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D4EF" w14:textId="1765C2F7" w:rsidR="005932BF" w:rsidRPr="00AA41D3" w:rsidRDefault="00AC33AF" w:rsidP="00AA41D3">
      <w:pPr>
        <w:spacing w:after="0" w:line="240" w:lineRule="auto"/>
        <w:ind w:right="-360"/>
        <w:jc w:val="both"/>
        <w:rPr>
          <w:rFonts w:ascii="Oswald Regular" w:hAnsi="Oswald Regular"/>
          <w:b/>
          <w:color w:val="1A6BB5"/>
          <w:sz w:val="32"/>
          <w:szCs w:val="32"/>
        </w:rPr>
      </w:pPr>
      <w:r w:rsidRPr="00B7492C">
        <w:rPr>
          <w:noProof/>
          <w:color w:val="21586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68F34FCF" wp14:editId="35F52ECF">
                <wp:simplePos x="0" y="0"/>
                <wp:positionH relativeFrom="page">
                  <wp:align>right</wp:align>
                </wp:positionH>
                <wp:positionV relativeFrom="margin">
                  <wp:posOffset>552450</wp:posOffset>
                </wp:positionV>
                <wp:extent cx="7790180" cy="85725"/>
                <wp:effectExtent l="0" t="0" r="127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85725"/>
                        </a:xfrm>
                        <a:prstGeom prst="rect">
                          <a:avLst/>
                        </a:prstGeom>
                        <a:solidFill>
                          <a:srgbClr val="1A6BB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4B8A9" w14:textId="77777777" w:rsidR="001E34AA" w:rsidRDefault="001E34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4F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2.2pt;margin-top:43.5pt;width:613.4pt;height:6.75pt;z-index:251517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5SLAIAAFQEAAAOAAAAZHJzL2Uyb0RvYy54bWysVE1v2zAMvQ/YfxB0X+xk+aoRp0hSZBgQ&#10;tAXSoWdFlhIDsqhJSuzs14+SnSbtdhp2kUmReiQfSc/um0qRk7CuBJ3Tfi+lRGgORan3Of3xsv4y&#10;pcR5pgumQIucnoWj9/PPn2a1ycQADqAKYQmCaJfVJqcH702WJI4fRMVcD4zQaJRgK+ZRtfuksKxG&#10;9EolgzQdJzXYwljgwjm8fWiNdB7xpRTcP0nphCcqp5ibj6eN5y6cyXzGsr1l5lDyLg32D1lUrNQY&#10;9A3qgXlGjrb8A6oquQUH0vc4VAlIWXIRa8Bq+umHarYHZkSsBclx5o0m9/9g+eNpa54t8c0SGmxg&#10;IKQ2LnN4GepppK3CFzMlaEcKz2+0icYTjpeTyV3an6KJo206mgxGASW5PjbW+W8CKhKEnFrsSiSL&#10;nTbOt64XlxDLgSqLdalUVOx+t1KWnBh2sL8YL5cX9HduSpM6p+OvozQiawjvW2ilMZlrTUHyza7p&#10;Ct1Bccb6LbSj4Qxfl5jlhjn/zCzOAtaF8+2f8JAKMAh0EiUHsL/+dh/8sUVopaTG2cqp+3lkVlCi&#10;vmts3l1/OAzDGJUhEoaKvbXsbi36WK0gFI+bZHgUg79XF1FaqF5xDRYhKpqY5hg7p/4irnw78bhG&#10;XCwW0QnHzzC/0VvDA3SgOvTgpXll1nSN8tjhR7hMIcs+9Kv1DS81LI4eZBmbGQhuWe14x9GN49Ct&#10;WdiNWz16XX8G898AAAD//wMAUEsDBBQABgAIAAAAIQBBB7mw3QAAAAgBAAAPAAAAZHJzL2Rvd25y&#10;ZXYueG1sTI/RSsQwEEXfBf8hjOCLuIkF11KbLiKKUmTF6gfMNrEtNpOapLv175190qeZ4V7unFtu&#10;FjeKvQ1x8KThaqVAWGq9GajT8PH+eJmDiAnJ4OjJavixETbV6UmJhfEHerP7JnWCQygWqKFPaSqk&#10;jG1vHcaVnyyx9umDw8Rn6KQJeOBwN8pMqbV0OBB/6HGy971tv5rZaajV8n3hm/mhDs+vdbtNL08D&#10;5lqfny13tyCSXdKfGY74jA4VM+38TCaKUQMXSRryG55HNcvW3GTHm1LXIKtS/i9Q/QIAAP//AwBQ&#10;SwECLQAUAAYACAAAACEAtoM4kv4AAADhAQAAEwAAAAAAAAAAAAAAAAAAAAAAW0NvbnRlbnRfVHlw&#10;ZXNdLnhtbFBLAQItABQABgAIAAAAIQA4/SH/1gAAAJQBAAALAAAAAAAAAAAAAAAAAC8BAABfcmVs&#10;cy8ucmVsc1BLAQItABQABgAIAAAAIQDYHE5SLAIAAFQEAAAOAAAAAAAAAAAAAAAAAC4CAABkcnMv&#10;ZTJvRG9jLnhtbFBLAQItABQABgAIAAAAIQBBB7mw3QAAAAgBAAAPAAAAAAAAAAAAAAAAAIYEAABk&#10;cnMvZG93bnJldi54bWxQSwUGAAAAAAQABADzAAAAkAUAAAAA&#10;" fillcolor="#1a6bb5" stroked="f" strokeweight=".5pt">
                <v:textbox>
                  <w:txbxContent>
                    <w:p w14:paraId="5404B8A9" w14:textId="77777777" w:rsidR="001E34AA" w:rsidRDefault="001E34AA"/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rFonts w:ascii="Oswald Regular" w:hAnsi="Oswald Regular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444932" wp14:editId="38222A3F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5510530" cy="9715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053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65DC7" w14:textId="3728578F" w:rsidR="00AA41D3" w:rsidRPr="00AC33AF" w:rsidRDefault="00AA41D3" w:rsidP="00AC33AF">
                            <w:pPr>
                              <w:spacing w:after="0" w:line="240" w:lineRule="auto"/>
                              <w:ind w:right="-360"/>
                              <w:jc w:val="center"/>
                              <w:rPr>
                                <w:rFonts w:ascii="Oswald Regular" w:hAnsi="Oswald Regular"/>
                                <w:color w:val="1A6BB5"/>
                                <w:sz w:val="40"/>
                                <w:szCs w:val="52"/>
                              </w:rPr>
                            </w:pPr>
                            <w:r w:rsidRPr="00AC33AF">
                              <w:rPr>
                                <w:rFonts w:ascii="Oswald Regular" w:hAnsi="Oswald Regular"/>
                                <w:color w:val="1A6BB5"/>
                                <w:sz w:val="40"/>
                                <w:szCs w:val="52"/>
                              </w:rPr>
                              <w:t>Coyote Management Program</w:t>
                            </w:r>
                          </w:p>
                          <w:p w14:paraId="15D86367" w14:textId="16CD67EE" w:rsidR="00AA41D3" w:rsidRPr="00AC33AF" w:rsidRDefault="00AC33AF" w:rsidP="00AC33AF">
                            <w:pPr>
                              <w:spacing w:after="0" w:line="240" w:lineRule="auto"/>
                              <w:ind w:right="-360"/>
                              <w:jc w:val="center"/>
                              <w:rPr>
                                <w:rFonts w:ascii="Oswald Regular" w:hAnsi="Oswald Regular"/>
                                <w:b/>
                                <w:color w:val="1A6BB5"/>
                                <w:sz w:val="44"/>
                                <w:szCs w:val="56"/>
                              </w:rPr>
                            </w:pPr>
                            <w:r w:rsidRPr="00AC33AF">
                              <w:rPr>
                                <w:rFonts w:ascii="Oswald Regular" w:hAnsi="Oswald Regular"/>
                                <w:b/>
                                <w:color w:val="1A6BB5"/>
                                <w:sz w:val="44"/>
                                <w:szCs w:val="56"/>
                              </w:rPr>
                              <w:t>WEEKLY COYOTE ACTIVITY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4932" id="Text Box 29" o:spid="_x0000_s1027" type="#_x0000_t202" style="position:absolute;left:0;text-align:left;margin-left:0;margin-top:-28.5pt;width:433.9pt;height:76.5pt;z-index:251801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uMGQIAADMEAAAOAAAAZHJzL2Uyb0RvYy54bWysU01vGyEQvVfqf0Dc6/U63qRZeR25iVxV&#10;spJITpUzZsGLxDIUsHfdX9+BtWM37anqBQZmmI/3HrO7vtVkL5xXYCqaj8aUCMOhVmZb0e8vy0+f&#10;KfGBmZppMKKiB+Hp3fzjh1lnSzGBBnQtHMEkxpedrWgTgi2zzPNGtMyPwAqDTgmuZQGPbpvVjnWY&#10;vdXZZDy+zjpwtXXAhfd4+zA46Tzll1Lw8CSlF4HoimJvIa0urZu4ZvMZK7eO2UbxYxvsH7pomTJY&#10;9C3VAwuM7Jz6I1WruAMPMow4tBlIqbhIM+A0+fjdNOuGWZFmQXC8fYPJ/7+0/HG/ts+OhP4L9Ehg&#10;BKSzvvR4GefppWvjjp0S9COEhzfYRB8Ix8uiyMfFFbo4+m5v8qJIuGbn19b58FVAS6JRUYe0JLTY&#10;fuUDVsTQU0gsZmCptE7UaEO6il5fYcrfPPhCG3x47jVaod/0RNUXc2ygPuB4DgbmveVLhT2smA/P&#10;zCHV2DbKNzzhIjVgLThalDTgfv7tPsYjA+ilpEPpVNT/2DEnKNHfDHJzm0+nUWvpMC1uJnhwl57N&#10;pcfs2ntAdeb4USxPZowP+mRKB+0rqnwRq6KLGY61KxpO5n0YBI2/hIvFIgWhuiwLK7O2PKaO2EWE&#10;X/pX5uyRhoAEPsJJZKx8x8YQO6C+2AWQKlEVcR5QPcKPykwMHn9RlP7lOUWd//r8FwAAAP//AwBQ&#10;SwMEFAAGAAgAAAAhAHxMqDPfAAAABwEAAA8AAABkcnMvZG93bnJldi54bWxMj8FOwzAQRO9I/IO1&#10;SNxah0pNQ4hTVZEqJASHll64bWI3ibDXIXbbwNeznOhtVrOaeVOsJ2fF2Yyh96TgYZ6AMNR43VOr&#10;4PC+nWUgQkTSaD0ZBd8mwLq8vSkw1/5CO3Pex1ZwCIUcFXQxDrmUoemMwzD3gyH2jn50GPkcW6lH&#10;vHC4s3KRJKl02BM3dDiYqjPN5/7kFLxU2zfc1QuX/djq+fW4Gb4OH0ul7u+mzROIaKb4/wx/+IwO&#10;JTPV/kQ6CKuAh0QFs+WKBdtZuuIltYLHNAFZFvKav/wFAAD//wMAUEsBAi0AFAAGAAgAAAAhALaD&#10;OJL+AAAA4QEAABMAAAAAAAAAAAAAAAAAAAAAAFtDb250ZW50X1R5cGVzXS54bWxQSwECLQAUAAYA&#10;CAAAACEAOP0h/9YAAACUAQAACwAAAAAAAAAAAAAAAAAvAQAAX3JlbHMvLnJlbHNQSwECLQAUAAYA&#10;CAAAACEArLRrjBkCAAAzBAAADgAAAAAAAAAAAAAAAAAuAgAAZHJzL2Uyb0RvYy54bWxQSwECLQAU&#10;AAYACAAAACEAfEyoM98AAAAHAQAADwAAAAAAAAAAAAAAAABzBAAAZHJzL2Rvd25yZXYueG1sUEsF&#10;BgAAAAAEAAQA8wAAAH8FAAAAAA==&#10;" filled="f" stroked="f" strokeweight=".5pt">
                <v:textbox>
                  <w:txbxContent>
                    <w:p w14:paraId="35065DC7" w14:textId="3728578F" w:rsidR="00AA41D3" w:rsidRPr="00AC33AF" w:rsidRDefault="00AA41D3" w:rsidP="00AC33AF">
                      <w:pPr>
                        <w:spacing w:after="0" w:line="240" w:lineRule="auto"/>
                        <w:ind w:right="-360"/>
                        <w:jc w:val="center"/>
                        <w:rPr>
                          <w:rFonts w:ascii="Oswald Regular" w:hAnsi="Oswald Regular"/>
                          <w:color w:val="1A6BB5"/>
                          <w:sz w:val="40"/>
                          <w:szCs w:val="52"/>
                        </w:rPr>
                      </w:pPr>
                      <w:r w:rsidRPr="00AC33AF">
                        <w:rPr>
                          <w:rFonts w:ascii="Oswald Regular" w:hAnsi="Oswald Regular"/>
                          <w:color w:val="1A6BB5"/>
                          <w:sz w:val="40"/>
                          <w:szCs w:val="52"/>
                        </w:rPr>
                        <w:t>Coyote Management Program</w:t>
                      </w:r>
                    </w:p>
                    <w:p w14:paraId="15D86367" w14:textId="16CD67EE" w:rsidR="00AA41D3" w:rsidRPr="00AC33AF" w:rsidRDefault="00AC33AF" w:rsidP="00AC33AF">
                      <w:pPr>
                        <w:spacing w:after="0" w:line="240" w:lineRule="auto"/>
                        <w:ind w:right="-360"/>
                        <w:jc w:val="center"/>
                        <w:rPr>
                          <w:rFonts w:ascii="Oswald Regular" w:hAnsi="Oswald Regular"/>
                          <w:b/>
                          <w:color w:val="1A6BB5"/>
                          <w:sz w:val="44"/>
                          <w:szCs w:val="56"/>
                        </w:rPr>
                      </w:pPr>
                      <w:r w:rsidRPr="00AC33AF">
                        <w:rPr>
                          <w:rFonts w:ascii="Oswald Regular" w:hAnsi="Oswald Regular"/>
                          <w:b/>
                          <w:color w:val="1A6BB5"/>
                          <w:sz w:val="44"/>
                          <w:szCs w:val="56"/>
                        </w:rPr>
                        <w:t>WEEKLY COYOTE ACTIVITY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5B534" w14:textId="77777777" w:rsidR="00AC33AF" w:rsidRDefault="00AA41D3" w:rsidP="00AC33AF">
      <w:pPr>
        <w:spacing w:after="0" w:line="240" w:lineRule="auto"/>
        <w:ind w:left="-450"/>
        <w:rPr>
          <w:rFonts w:ascii="Oswald Regular" w:hAnsi="Oswald Regular"/>
          <w:noProof/>
          <w:color w:val="1A6BB5"/>
          <w:sz w:val="28"/>
          <w:szCs w:val="28"/>
        </w:rPr>
      </w:pPr>
      <w:r>
        <w:rPr>
          <w:rFonts w:ascii="Oswald Regular" w:hAnsi="Oswald Regular"/>
          <w:noProof/>
          <w:color w:val="1A6BB5"/>
          <w:sz w:val="28"/>
          <w:szCs w:val="28"/>
        </w:rPr>
        <w:t xml:space="preserve">  </w:t>
      </w:r>
    </w:p>
    <w:p w14:paraId="6FB06E81" w14:textId="67A049A2" w:rsidR="00AC33AF" w:rsidRDefault="00F04D08" w:rsidP="00AC33AF">
      <w:pPr>
        <w:spacing w:after="0" w:line="240" w:lineRule="auto"/>
        <w:ind w:left="-450"/>
        <w:rPr>
          <w:rFonts w:ascii="Oswald Regular" w:hAnsi="Oswald Regular"/>
          <w:noProof/>
          <w:color w:val="1A6BB5"/>
          <w:sz w:val="28"/>
          <w:szCs w:val="28"/>
        </w:rPr>
      </w:pPr>
      <w:r>
        <w:rPr>
          <w:rFonts w:ascii="Oswald Regular" w:hAnsi="Oswald Regular"/>
          <w:noProof/>
          <w:color w:val="1A6BB5"/>
          <w:sz w:val="28"/>
          <w:szCs w:val="28"/>
        </w:rPr>
        <w:t xml:space="preserve">Summary of </w:t>
      </w:r>
      <w:r w:rsidR="005C3AC5">
        <w:rPr>
          <w:rFonts w:ascii="Oswald Regular" w:hAnsi="Oswald Regular"/>
          <w:noProof/>
          <w:color w:val="1A6BB5"/>
          <w:sz w:val="28"/>
          <w:szCs w:val="28"/>
        </w:rPr>
        <w:t>Reported Coyote Activity</w:t>
      </w:r>
    </w:p>
    <w:p w14:paraId="4E847856" w14:textId="3D774A45" w:rsidR="00531F4D" w:rsidRDefault="002110D9" w:rsidP="00AC33AF">
      <w:pPr>
        <w:spacing w:after="0" w:line="240" w:lineRule="auto"/>
        <w:ind w:left="-450"/>
        <w:rPr>
          <w:rFonts w:ascii="Oswald Regular" w:hAnsi="Oswald Regular"/>
          <w:noProof/>
          <w:color w:val="1A6BB5"/>
          <w:sz w:val="28"/>
          <w:szCs w:val="28"/>
        </w:rPr>
      </w:pPr>
      <w:r>
        <w:rPr>
          <w:rFonts w:ascii="Oswald Regular" w:hAnsi="Oswald Regular"/>
          <w:color w:val="1A6BB5"/>
          <w:sz w:val="28"/>
          <w:szCs w:val="28"/>
        </w:rPr>
        <w:t xml:space="preserve">August </w:t>
      </w:r>
      <w:r w:rsidR="00BD334F">
        <w:rPr>
          <w:rFonts w:ascii="Oswald Regular" w:hAnsi="Oswald Regular"/>
          <w:color w:val="1A6BB5"/>
          <w:sz w:val="28"/>
          <w:szCs w:val="28"/>
        </w:rPr>
        <w:t>25</w:t>
      </w:r>
      <w:r>
        <w:rPr>
          <w:rFonts w:ascii="Oswald Regular" w:hAnsi="Oswald Regular"/>
          <w:color w:val="1A6BB5"/>
          <w:sz w:val="28"/>
          <w:szCs w:val="28"/>
        </w:rPr>
        <w:t>,</w:t>
      </w:r>
      <w:r w:rsidR="00531F4D" w:rsidRPr="00531F4D">
        <w:rPr>
          <w:rFonts w:ascii="Oswald Regular" w:hAnsi="Oswald Regular"/>
          <w:color w:val="1A6BB5"/>
          <w:sz w:val="28"/>
          <w:szCs w:val="28"/>
        </w:rPr>
        <w:t xml:space="preserve"> 202</w:t>
      </w:r>
      <w:r w:rsidR="00A53E68">
        <w:rPr>
          <w:rFonts w:ascii="Oswald Regular" w:hAnsi="Oswald Regular"/>
          <w:color w:val="1A6BB5"/>
          <w:sz w:val="28"/>
          <w:szCs w:val="28"/>
        </w:rPr>
        <w:t>4</w:t>
      </w:r>
      <w:r w:rsidR="00531F4D" w:rsidRPr="00531F4D">
        <w:rPr>
          <w:rFonts w:ascii="Oswald Regular" w:hAnsi="Oswald Regular"/>
          <w:color w:val="1A6BB5"/>
          <w:sz w:val="28"/>
          <w:szCs w:val="28"/>
        </w:rPr>
        <w:t xml:space="preserve"> – </w:t>
      </w:r>
      <w:r w:rsidR="009C232A">
        <w:rPr>
          <w:rFonts w:ascii="Oswald Regular" w:hAnsi="Oswald Regular"/>
          <w:color w:val="1A6BB5"/>
          <w:sz w:val="28"/>
          <w:szCs w:val="28"/>
        </w:rPr>
        <w:t xml:space="preserve">August </w:t>
      </w:r>
      <w:r w:rsidR="00BD334F">
        <w:rPr>
          <w:rFonts w:ascii="Oswald Regular" w:hAnsi="Oswald Regular"/>
          <w:color w:val="1A6BB5"/>
          <w:sz w:val="28"/>
          <w:szCs w:val="28"/>
        </w:rPr>
        <w:t>31</w:t>
      </w:r>
      <w:r w:rsidR="0085151E">
        <w:rPr>
          <w:rFonts w:ascii="Oswald Regular" w:hAnsi="Oswald Regular"/>
          <w:color w:val="1A6BB5"/>
          <w:sz w:val="28"/>
          <w:szCs w:val="28"/>
        </w:rPr>
        <w:t>,</w:t>
      </w:r>
      <w:r w:rsidR="00531F4D" w:rsidRPr="00531F4D">
        <w:rPr>
          <w:rFonts w:ascii="Oswald Regular" w:hAnsi="Oswald Regular"/>
          <w:color w:val="1A6BB5"/>
          <w:sz w:val="28"/>
          <w:szCs w:val="28"/>
        </w:rPr>
        <w:t xml:space="preserve"> 202</w:t>
      </w:r>
      <w:r w:rsidR="00A53E68">
        <w:rPr>
          <w:rFonts w:ascii="Oswald Regular" w:hAnsi="Oswald Regular"/>
          <w:color w:val="1A6BB5"/>
          <w:sz w:val="28"/>
          <w:szCs w:val="28"/>
        </w:rPr>
        <w:t>4</w:t>
      </w:r>
    </w:p>
    <w:p w14:paraId="5F95B840" w14:textId="6E711850" w:rsidR="00EE1ACC" w:rsidRPr="00EE1ACC" w:rsidRDefault="004B6A3B" w:rsidP="00EE1ACC">
      <w:pPr>
        <w:spacing w:after="0" w:line="240" w:lineRule="auto"/>
        <w:rPr>
          <w:rFonts w:ascii="Oswald Regular" w:hAnsi="Oswald Regular"/>
          <w:noProof/>
          <w:color w:val="1A6BB5"/>
          <w:sz w:val="28"/>
          <w:szCs w:val="28"/>
        </w:rPr>
      </w:pPr>
      <w:r>
        <w:fldChar w:fldCharType="begin"/>
      </w:r>
      <w:r>
        <w:instrText xml:space="preserve"> LINK </w:instrText>
      </w:r>
      <w:r w:rsidR="00EE1ACC">
        <w:instrText xml:space="preserve">Excel.Sheet.12 "\\\\CSFS.cot.torrnet.com\\SHDATA\\ANIM CTRL_COYOTE_RANGER\\Coyote Management Program\\Coyote Management\\Reports\\Public facing reports\\Weekly Coyote Report\\Weekly Coyote Activity Template.xlsx" "Sum of R Coy Activty!R2C2:R12C12" </w:instrText>
      </w:r>
      <w:r>
        <w:instrText xml:space="preserve">\a \f 4 \h </w:instrText>
      </w:r>
      <w:r w:rsidR="00A373D7">
        <w:instrText xml:space="preserve"> \* MERGEFORMAT </w:instrText>
      </w:r>
      <w:r>
        <w:fldChar w:fldCharType="separate"/>
      </w: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1080"/>
        <w:gridCol w:w="222"/>
        <w:gridCol w:w="1080"/>
        <w:gridCol w:w="768"/>
        <w:gridCol w:w="972"/>
        <w:gridCol w:w="222"/>
        <w:gridCol w:w="1080"/>
        <w:gridCol w:w="680"/>
        <w:gridCol w:w="1080"/>
        <w:gridCol w:w="222"/>
        <w:gridCol w:w="964"/>
      </w:tblGrid>
      <w:tr w:rsidR="00EE1ACC" w:rsidRPr="00EE1ACC" w14:paraId="37F408AC" w14:textId="77777777" w:rsidTr="000162A1">
        <w:trPr>
          <w:divId w:val="1560094647"/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3D261BDF" w14:textId="6F5770D2" w:rsidR="00EE1ACC" w:rsidRPr="00EE1ACC" w:rsidRDefault="00BD334F" w:rsidP="000162A1">
            <w:pPr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0B75" w14:textId="77777777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725B" w14:textId="356AB470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 w:rsidRPr="00EE1ACC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Sighting</w:t>
            </w:r>
            <w:r w:rsidR="00664C02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C16E" w14:textId="77777777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B2897E4" w14:textId="0B42D77A" w:rsidR="00EE1ACC" w:rsidRPr="00EE1ACC" w:rsidRDefault="003E5076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D447" w14:textId="77777777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8873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 w:rsidRPr="00EE1ACC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Dog Attack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89C1" w14:textId="77777777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2439331" w14:textId="118332CB" w:rsidR="00EE1ACC" w:rsidRPr="00EE1ACC" w:rsidRDefault="002D0B62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B617" w14:textId="77777777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4A6D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 w:rsidRPr="00EE1ACC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Cat Attack</w:t>
            </w:r>
          </w:p>
        </w:tc>
      </w:tr>
      <w:tr w:rsidR="00EE1ACC" w:rsidRPr="00EE1ACC" w14:paraId="4C123E35" w14:textId="77777777" w:rsidTr="00EE1ACC">
        <w:trPr>
          <w:divId w:val="1560094647"/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D767E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889B" w14:textId="77777777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06B11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2CF6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1C5A4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EA1C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D2398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3598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3C49C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7DF2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E8E9F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</w:tr>
      <w:tr w:rsidR="00EE1ACC" w:rsidRPr="00EE1ACC" w14:paraId="7919F1D1" w14:textId="77777777" w:rsidTr="00EE1ACC">
        <w:trPr>
          <w:divId w:val="1560094647"/>
          <w:trHeight w:val="40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945ED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8AA8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04F16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C2CD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C1B12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7142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0C426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B11B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447B4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97A2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91A7C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</w:tr>
      <w:tr w:rsidR="00EE1ACC" w:rsidRPr="00EE1ACC" w14:paraId="2266FCA2" w14:textId="77777777" w:rsidTr="00EE1ACC">
        <w:trPr>
          <w:divId w:val="1560094647"/>
          <w:trHeight w:val="31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D8E8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3166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C5EF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3E4A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55E7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6185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2D04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DC7A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0EFC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AB25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7CDD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ACC" w:rsidRPr="00EE1ACC" w14:paraId="6C2F4DB3" w14:textId="77777777" w:rsidTr="00EE1ACC">
        <w:trPr>
          <w:divId w:val="1560094647"/>
          <w:trHeight w:val="405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63F69E3A" w14:textId="56DD5456" w:rsidR="00EE1ACC" w:rsidRPr="00EE1ACC" w:rsidRDefault="00072A53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0CF0" w14:textId="77777777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FBF3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 w:rsidRPr="00EE1ACC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Wild Animal Fatality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6BED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39023FD" w14:textId="77777777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  <w:r w:rsidRPr="00EE1ACC"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5FED" w14:textId="77777777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9D7B8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 w:rsidRPr="00EE1ACC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Dog Attack,   Fatal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98C4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86278C3" w14:textId="289C5982" w:rsidR="00EE1ACC" w:rsidRPr="00EE1ACC" w:rsidRDefault="003E5076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9759" w14:textId="77777777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0841" w14:textId="7B05CA66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 w:rsidRPr="00EE1ACC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Cat Attack,   Fatal</w:t>
            </w:r>
          </w:p>
        </w:tc>
      </w:tr>
      <w:tr w:rsidR="00EE1ACC" w:rsidRPr="00EE1ACC" w14:paraId="6C9F5088" w14:textId="77777777" w:rsidTr="00EE1ACC">
        <w:trPr>
          <w:divId w:val="1560094647"/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4ACAF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9BB4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F120B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1F0A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7A3F7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2B2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C19F1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263D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3DD62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CFBE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E8F60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</w:tr>
      <w:tr w:rsidR="00EE1ACC" w:rsidRPr="00EE1ACC" w14:paraId="36FCD3F0" w14:textId="77777777" w:rsidTr="00EE1ACC">
        <w:trPr>
          <w:divId w:val="1560094647"/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15895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2A9C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FA4BF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19D1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B2604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3F0C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56FCC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C70A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6B3FC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8CDB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FA43E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</w:tr>
      <w:tr w:rsidR="00EE1ACC" w:rsidRPr="00EE1ACC" w14:paraId="5A64F866" w14:textId="77777777" w:rsidTr="00EE1ACC">
        <w:trPr>
          <w:divId w:val="1560094647"/>
          <w:trHeight w:val="31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69DE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2EA7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C808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D56A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1CAC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D22B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93BC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8484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810A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223E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748C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ACC" w:rsidRPr="00EE1ACC" w14:paraId="32E77DB1" w14:textId="77777777" w:rsidTr="00EE1ACC">
        <w:trPr>
          <w:divId w:val="1560094647"/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6E9A3D37" w14:textId="74CA1A8F" w:rsidR="00EE1ACC" w:rsidRPr="00EE1ACC" w:rsidRDefault="003E5076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50DB" w14:textId="77777777" w:rsidR="00EE1ACC" w:rsidRPr="00EE1ACC" w:rsidRDefault="00EE1ACC" w:rsidP="00EE1ACC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AE5C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 w:rsidRPr="00EE1ACC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Injured/Deceased Coyote            (non-trapped)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E03B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04FB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114F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F4EA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A089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4DFC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8874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ACC" w:rsidRPr="00EE1ACC" w14:paraId="243248EA" w14:textId="77777777" w:rsidTr="00EE1ACC">
        <w:trPr>
          <w:divId w:val="1560094647"/>
          <w:trHeight w:val="31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DC7F0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3DD1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C700A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05E0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3ED7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7720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E93A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57C5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0A97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1D85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ACC" w:rsidRPr="00EE1ACC" w14:paraId="484F953B" w14:textId="77777777" w:rsidTr="00EE1ACC">
        <w:trPr>
          <w:divId w:val="1560094647"/>
          <w:trHeight w:val="405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40B6E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4D4E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D9B14" w14:textId="77777777" w:rsidR="00EE1ACC" w:rsidRPr="00EE1ACC" w:rsidRDefault="00EE1ACC" w:rsidP="00EE1ACC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1DC5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B755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429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E026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D0D2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D8EA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4D91" w14:textId="77777777" w:rsidR="00EE1ACC" w:rsidRPr="00EE1ACC" w:rsidRDefault="00EE1ACC" w:rsidP="00EE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D1F386" w14:textId="228CF745" w:rsidR="00565DB8" w:rsidRPr="004755B7" w:rsidRDefault="004B6A3B" w:rsidP="00E158D7">
      <w:pPr>
        <w:spacing w:after="120" w:line="240" w:lineRule="auto"/>
        <w:rPr>
          <w:rFonts w:ascii="Oswald Regular" w:hAnsi="Oswald Regular" w:cstheme="minorHAnsi"/>
        </w:rPr>
      </w:pPr>
      <w:r>
        <w:rPr>
          <w:rFonts w:ascii="Oswald Regular" w:hAnsi="Oswald Regular" w:cstheme="minorHAnsi"/>
        </w:rPr>
        <w:fldChar w:fldCharType="end"/>
      </w:r>
      <w:r>
        <w:rPr>
          <w:rFonts w:ascii="Oswald Regular" w:hAnsi="Oswald Regular" w:cstheme="minorHAnsi"/>
        </w:rPr>
        <w:t xml:space="preserve">                                       </w:t>
      </w:r>
      <w:r>
        <w:rPr>
          <w:rFonts w:ascii="Source Sans Pro" w:hAnsi="Source Sans Pro"/>
          <w:noProof/>
        </w:rPr>
        <w:t xml:space="preserve"> </w:t>
      </w:r>
    </w:p>
    <w:p w14:paraId="37C4D59B" w14:textId="0DB069A7" w:rsidR="00B80321" w:rsidRDefault="00E45A56" w:rsidP="00AC33AF">
      <w:pPr>
        <w:spacing w:after="160" w:line="240" w:lineRule="auto"/>
        <w:ind w:left="-450"/>
        <w:rPr>
          <w:rFonts w:ascii="Oswald Regular" w:hAnsi="Oswald Regular"/>
          <w:noProof/>
          <w:color w:val="1A6BB5"/>
          <w:sz w:val="28"/>
          <w:szCs w:val="28"/>
        </w:rPr>
      </w:pPr>
      <w:r>
        <w:rPr>
          <w:rFonts w:ascii="Oswald Regular" w:hAnsi="Oswald Regular"/>
          <w:noProof/>
          <w:color w:val="1A6BB5"/>
          <w:sz w:val="28"/>
          <w:szCs w:val="28"/>
        </w:rPr>
        <w:t xml:space="preserve">Resident </w:t>
      </w:r>
      <w:r w:rsidR="00AD755B">
        <w:rPr>
          <w:rFonts w:ascii="Oswald Regular" w:hAnsi="Oswald Regular"/>
          <w:noProof/>
          <w:color w:val="1A6BB5"/>
          <w:sz w:val="28"/>
          <w:szCs w:val="28"/>
        </w:rPr>
        <w:t>Hazing</w:t>
      </w:r>
    </w:p>
    <w:p w14:paraId="70D28DF2" w14:textId="3960B572" w:rsidR="00291FA2" w:rsidRPr="00767F59" w:rsidRDefault="00F2668C" w:rsidP="00767F59">
      <w:pPr>
        <w:pStyle w:val="ListParagraph"/>
        <w:spacing w:after="160" w:line="240" w:lineRule="auto"/>
        <w:ind w:left="0"/>
        <w:rPr>
          <w:rFonts w:ascii="Source Sans Pro" w:hAnsi="Source Sans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DBC444" wp14:editId="5F34EAB5">
                <wp:simplePos x="0" y="0"/>
                <wp:positionH relativeFrom="margin">
                  <wp:posOffset>-165100</wp:posOffset>
                </wp:positionH>
                <wp:positionV relativeFrom="margin">
                  <wp:posOffset>5024120</wp:posOffset>
                </wp:positionV>
                <wp:extent cx="1828800" cy="317500"/>
                <wp:effectExtent l="0" t="0" r="0" b="63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FD312" w14:textId="62CCA831" w:rsidR="00DF4F4F" w:rsidRPr="00BF0249" w:rsidRDefault="00DF4F4F" w:rsidP="00BF0249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F4F4F">
                              <w:rPr>
                                <w:rFonts w:ascii="Oswald Regular" w:eastAsia="Times New Roman" w:hAnsi="Oswald Regular" w:cs="Calibri"/>
                                <w:noProof/>
                                <w:color w:val="1A6BB5"/>
                                <w:sz w:val="28"/>
                                <w:szCs w:val="28"/>
                              </w:rPr>
                              <w:t>Coyote Reaction to Hazing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C444" id="Text Box 1" o:spid="_x0000_s1028" type="#_x0000_t202" style="position:absolute;margin-left:-13pt;margin-top:395.6pt;width:2in;height:25pt;z-index:2517575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tOGAIAADEEAAAOAAAAZHJzL2Uyb0RvYy54bWysU01vGyEQvVfKf0Dc6107duKuvI7cRK4q&#10;WUkkp8oZs+BdCRgE2Lvur+/A+ktJT1UvMDDDfLz3mD10WpG9cL4BU9LhIKdEGA5VY7Yl/fW2/Dql&#10;xAdmKqbAiJIehKcP85svs9YWYgQ1qEo4gkmML1pb0joEW2SZ57XQzA/ACoNOCU6zgEe3zSrHWsyu&#10;VTbK87usBVdZB1x4j7dPvZPOU34pBQ8vUnoRiCop9hbS6tK6iWs2n7Fi65itG35sg/1DF5o1Boue&#10;Uz2xwMjONZ9S6YY78CDDgIPOQMqGizQDTjPMP0yzrpkVaRYEx9szTP7/peXP+7V9dSR036FDAiMg&#10;rfWFx8s4Tyedjjt2StCPEB7OsIkuEB4fTUfTaY4ujr7b4f0EbUyTXV5b58MPAZpEo6QOaUlosf3K&#10;hz70FBKLGVg2SiVqlCFtSe9uJ3l6cPZgcmWwxqXXaIVu05GmKunoNMcGqgOO56Bn3lu+bLCHFfPh&#10;lTmkGttG+YYXXKQCrAVHi5Ia3O+/3cd4ZAC9lLQonZIa1DYl6qdBZr4Nx+OotHQYT+5HeHDXns21&#10;x+z0I6A2h/hNLE9mjA/qZEoH+h01vog10cUMx8olDSfzMfRyxj/CxWKRglBbloWVWVseU0dMI75v&#10;3Ttz9khCQPqe4SQxVnzgoo/t2VjsAsgmERVR7jE9go+6TFQf/1AU/vU5RV1++vwPAAAA//8DAFBL&#10;AwQUAAYACAAAACEAE815DuMAAAALAQAADwAAAGRycy9kb3ducmV2LnhtbEyPX0vDMBTF3wW/Q7iC&#10;L7KlC1K32nSooIj4h20ie8yaa1PWJCVJt+7be33Sx3vu4ZzfKZej7dgBQ2y9kzCbZsDQ1V63rpHw&#10;uXmczIHFpJxWnXco4YQRltX5WakK7Y9uhYd1ahiFuFgoCSalvuA81gatilPfo6Pftw9WJTpDw3VQ&#10;Rwq3HRdZlnOrWkcNRvX4YLDerwcrYW9erj6yp7f7r/z5FN43g9+G162Ulxfj3S2whGP6M8MvPqFD&#10;RUw7PzgdWSdhInLakiTcLGYCGDlELkjZSZhfk8Krkv/fUP0AAAD//wMAUEsBAi0AFAAGAAgAAAAh&#10;ALaDOJL+AAAA4QEAABMAAAAAAAAAAAAAAAAAAAAAAFtDb250ZW50X1R5cGVzXS54bWxQSwECLQAU&#10;AAYACAAAACEAOP0h/9YAAACUAQAACwAAAAAAAAAAAAAAAAAvAQAAX3JlbHMvLnJlbHNQSwECLQAU&#10;AAYACAAAACEAHIvbThgCAAAxBAAADgAAAAAAAAAAAAAAAAAuAgAAZHJzL2Uyb0RvYy54bWxQSwEC&#10;LQAUAAYACAAAACEAE815DuMAAAALAQAADwAAAAAAAAAAAAAAAAByBAAAZHJzL2Rvd25yZXYueG1s&#10;UEsFBgAAAAAEAAQA8wAAAIIFAAAAAA==&#10;" filled="f" stroked="f" strokeweight=".5pt">
                <v:textbox>
                  <w:txbxContent>
                    <w:p w14:paraId="19BFD312" w14:textId="62CCA831" w:rsidR="00DF4F4F" w:rsidRPr="00BF0249" w:rsidRDefault="00DF4F4F" w:rsidP="00BF0249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noProof/>
                          <w:color w:val="000000"/>
                          <w:sz w:val="24"/>
                          <w:szCs w:val="24"/>
                        </w:rPr>
                      </w:pPr>
                      <w:r w:rsidRPr="00DF4F4F">
                        <w:rPr>
                          <w:rFonts w:ascii="Oswald Regular" w:eastAsia="Times New Roman" w:hAnsi="Oswald Regular" w:cs="Calibri"/>
                          <w:noProof/>
                          <w:color w:val="1A6BB5"/>
                          <w:sz w:val="28"/>
                          <w:szCs w:val="28"/>
                        </w:rPr>
                        <w:t>Coyote Reaction to Hazing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13CC5" w:rsidRPr="002C4F8E">
        <w:rPr>
          <w:rFonts w:ascii="Source Sans Pro" w:hAnsi="Source Sans Pro"/>
        </w:rPr>
        <w:t>Hazing is an important tool</w:t>
      </w:r>
      <w:r w:rsidR="00D0633A" w:rsidRPr="002C4F8E">
        <w:rPr>
          <w:rFonts w:ascii="Source Sans Pro" w:hAnsi="Source Sans Pro"/>
        </w:rPr>
        <w:t xml:space="preserve"> </w:t>
      </w:r>
      <w:r w:rsidR="004F2EB5" w:rsidRPr="002C4F8E">
        <w:rPr>
          <w:rFonts w:ascii="Source Sans Pro" w:hAnsi="Source Sans Pro"/>
        </w:rPr>
        <w:t>for</w:t>
      </w:r>
      <w:r w:rsidR="00D0633A" w:rsidRPr="002C4F8E">
        <w:rPr>
          <w:rFonts w:ascii="Source Sans Pro" w:hAnsi="Source Sans Pro"/>
        </w:rPr>
        <w:t xml:space="preserve"> </w:t>
      </w:r>
      <w:r w:rsidR="005B7B74" w:rsidRPr="002C4F8E">
        <w:rPr>
          <w:rFonts w:ascii="Source Sans Pro" w:hAnsi="Source Sans Pro"/>
        </w:rPr>
        <w:t>prevent</w:t>
      </w:r>
      <w:r w:rsidR="004F2EB5" w:rsidRPr="002C4F8E">
        <w:rPr>
          <w:rFonts w:ascii="Source Sans Pro" w:hAnsi="Source Sans Pro"/>
        </w:rPr>
        <w:t>ing</w:t>
      </w:r>
      <w:r w:rsidR="00D0633A" w:rsidRPr="002C4F8E">
        <w:rPr>
          <w:rFonts w:ascii="Source Sans Pro" w:hAnsi="Source Sans Pro"/>
        </w:rPr>
        <w:t xml:space="preserve"> </w:t>
      </w:r>
      <w:r w:rsidR="005B7B74" w:rsidRPr="002C4F8E">
        <w:rPr>
          <w:rFonts w:ascii="Source Sans Pro" w:hAnsi="Source Sans Pro"/>
        </w:rPr>
        <w:t>nuisance</w:t>
      </w:r>
      <w:r w:rsidR="00D8052B" w:rsidRPr="002C4F8E">
        <w:rPr>
          <w:rFonts w:ascii="Source Sans Pro" w:hAnsi="Source Sans Pro"/>
        </w:rPr>
        <w:t xml:space="preserve"> coyote behavior. Residents</w:t>
      </w:r>
      <w:r w:rsidR="005B7B74" w:rsidRPr="002C4F8E">
        <w:rPr>
          <w:rFonts w:ascii="Source Sans Pro" w:hAnsi="Source Sans Pro"/>
        </w:rPr>
        <w:t xml:space="preserve"> are encouraged to safely use</w:t>
      </w:r>
      <w:r w:rsidR="00D8052B" w:rsidRPr="002C4F8E">
        <w:rPr>
          <w:rFonts w:ascii="Source Sans Pro" w:hAnsi="Source Sans Pro"/>
        </w:rPr>
        <w:t xml:space="preserve"> deterrents </w:t>
      </w:r>
      <w:r w:rsidR="00D0633A" w:rsidRPr="002C4F8E">
        <w:rPr>
          <w:rFonts w:ascii="Source Sans Pro" w:hAnsi="Source Sans Pro"/>
        </w:rPr>
        <w:t xml:space="preserve">(sound, visual, uncomfortable approach) </w:t>
      </w:r>
      <w:r w:rsidR="00D8052B" w:rsidRPr="002C4F8E">
        <w:rPr>
          <w:rFonts w:ascii="Source Sans Pro" w:hAnsi="Source Sans Pro"/>
        </w:rPr>
        <w:t>to</w:t>
      </w:r>
      <w:r w:rsidR="0030730D" w:rsidRPr="002C4F8E">
        <w:rPr>
          <w:rFonts w:ascii="Source Sans Pro" w:hAnsi="Source Sans Pro"/>
        </w:rPr>
        <w:t xml:space="preserve"> discourage coyotes f</w:t>
      </w:r>
      <w:r w:rsidR="002C4F8E" w:rsidRPr="002C4F8E">
        <w:rPr>
          <w:rFonts w:ascii="Source Sans Pro" w:hAnsi="Source Sans Pro"/>
        </w:rPr>
        <w:t>rom interacting with people and</w:t>
      </w:r>
      <w:r w:rsidR="0030730D" w:rsidRPr="002C4F8E">
        <w:rPr>
          <w:rFonts w:ascii="Source Sans Pro" w:hAnsi="Source Sans Pro"/>
        </w:rPr>
        <w:t xml:space="preserve"> exhibiting undesirable behavior in residential areas. </w:t>
      </w:r>
    </w:p>
    <w:tbl>
      <w:tblPr>
        <w:tblW w:w="9083" w:type="dxa"/>
        <w:tblInd w:w="765" w:type="dxa"/>
        <w:tblLook w:val="04A0" w:firstRow="1" w:lastRow="0" w:firstColumn="1" w:lastColumn="0" w:noHBand="0" w:noVBand="1"/>
      </w:tblPr>
      <w:tblGrid>
        <w:gridCol w:w="1080"/>
        <w:gridCol w:w="222"/>
        <w:gridCol w:w="1080"/>
        <w:gridCol w:w="420"/>
        <w:gridCol w:w="1080"/>
        <w:gridCol w:w="222"/>
        <w:gridCol w:w="1037"/>
        <w:gridCol w:w="420"/>
        <w:gridCol w:w="1080"/>
        <w:gridCol w:w="222"/>
        <w:gridCol w:w="2220"/>
      </w:tblGrid>
      <w:tr w:rsidR="00A50272" w:rsidRPr="00DF4F4F" w14:paraId="3058C7BA" w14:textId="77777777" w:rsidTr="00501623">
        <w:trPr>
          <w:trHeight w:val="34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14:paraId="504A66A4" w14:textId="5F6499F3" w:rsidR="00DF4F4F" w:rsidRPr="00F37361" w:rsidRDefault="003E5076" w:rsidP="00DF4F4F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sz w:val="32"/>
                <w:szCs w:val="32"/>
              </w:rPr>
            </w:pPr>
            <w:r>
              <w:rPr>
                <w:rFonts w:ascii="Oswald Regular" w:eastAsia="Times New Roman" w:hAnsi="Oswald Regular" w:cs="Calibri"/>
                <w:sz w:val="32"/>
                <w:szCs w:val="3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7DBD" w14:textId="74B5118F" w:rsidR="00DF4F4F" w:rsidRPr="00DF4F4F" w:rsidRDefault="00DF4F4F" w:rsidP="00DF4F4F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FFFFF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A589" w14:textId="6181532C" w:rsidR="00DF4F4F" w:rsidRP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 w:rsidRPr="00DF4F4F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Hazed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4580" w14:textId="189BBB03" w:rsidR="00DF4F4F" w:rsidRP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14:paraId="7099F2F9" w14:textId="20CAF12F" w:rsidR="00DF4F4F" w:rsidRPr="00F37361" w:rsidRDefault="00D007F3" w:rsidP="00DF4F4F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sz w:val="32"/>
                <w:szCs w:val="32"/>
              </w:rPr>
            </w:pPr>
            <w:r>
              <w:rPr>
                <w:rFonts w:ascii="Oswald Regular" w:eastAsia="Times New Roman" w:hAnsi="Oswald Regular" w:cs="Calibri"/>
                <w:sz w:val="32"/>
                <w:szCs w:val="32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327E" w14:textId="77777777" w:rsidR="00DF4F4F" w:rsidRPr="00DF4F4F" w:rsidRDefault="00DF4F4F" w:rsidP="00DF4F4F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FFFFFF"/>
                <w:sz w:val="32"/>
                <w:szCs w:val="32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E551" w14:textId="1C9710AF" w:rsidR="00DF4F4F" w:rsidRP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 w:rsidRPr="00DF4F4F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Observed Coyote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0A39" w14:textId="77777777" w:rsidR="00DF4F4F" w:rsidRP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14:paraId="27931695" w14:textId="21BB61E1" w:rsidR="00DF4F4F" w:rsidRPr="00F37361" w:rsidRDefault="00E845BC" w:rsidP="00DF4F4F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sz w:val="32"/>
                <w:szCs w:val="32"/>
              </w:rPr>
            </w:pPr>
            <w:r>
              <w:rPr>
                <w:rFonts w:ascii="Oswald Regular" w:eastAsia="Times New Roman" w:hAnsi="Oswald Regular" w:cs="Calibri"/>
                <w:sz w:val="32"/>
                <w:szCs w:val="32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1EDB" w14:textId="77777777" w:rsidR="00DF4F4F" w:rsidRPr="00DF4F4F" w:rsidRDefault="00DF4F4F" w:rsidP="00DF4F4F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FFFFFF"/>
                <w:sz w:val="32"/>
                <w:szCs w:val="32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8BFA" w14:textId="406DE512" w:rsid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 w:rsidRPr="00DF4F4F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Did Not See Coyote</w:t>
            </w:r>
            <w:r w:rsidR="00767F59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 xml:space="preserve"> </w:t>
            </w:r>
            <w:r w:rsidR="00456A6A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 xml:space="preserve"> </w:t>
            </w:r>
            <w:r w:rsidR="00767F59"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In-Person</w:t>
            </w:r>
          </w:p>
          <w:p w14:paraId="416A9166" w14:textId="2A0768B5" w:rsidR="00D94703" w:rsidRPr="00F2668C" w:rsidRDefault="00D94703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</w:rPr>
            </w:pPr>
            <w:r w:rsidRPr="00F2668C">
              <w:rPr>
                <w:rFonts w:ascii="Oswald Regular" w:eastAsia="Times New Roman" w:hAnsi="Oswald Regular" w:cs="Calibri"/>
                <w:color w:val="000000"/>
              </w:rPr>
              <w:t>(video surveillance</w:t>
            </w:r>
            <w:r w:rsidR="00456A6A" w:rsidRPr="00F2668C">
              <w:rPr>
                <w:rFonts w:ascii="Oswald Regular" w:eastAsia="Times New Roman" w:hAnsi="Oswald Regular" w:cs="Calibri"/>
                <w:color w:val="000000"/>
              </w:rPr>
              <w:t xml:space="preserve"> </w:t>
            </w:r>
            <w:r w:rsidR="0031775B" w:rsidRPr="00F2668C">
              <w:rPr>
                <w:rFonts w:ascii="Oswald Regular" w:eastAsia="Times New Roman" w:hAnsi="Oswald Regular" w:cs="Calibri"/>
                <w:color w:val="000000"/>
              </w:rPr>
              <w:t xml:space="preserve">footage </w:t>
            </w:r>
            <w:r w:rsidR="00456A6A" w:rsidRPr="00F2668C">
              <w:rPr>
                <w:rFonts w:ascii="Oswald Regular" w:eastAsia="Times New Roman" w:hAnsi="Oswald Regular" w:cs="Calibri"/>
                <w:color w:val="000000"/>
              </w:rPr>
              <w:t>or found animal remains</w:t>
            </w:r>
            <w:r w:rsidRPr="00F2668C">
              <w:rPr>
                <w:rFonts w:ascii="Oswald Regular" w:eastAsia="Times New Roman" w:hAnsi="Oswald Regular" w:cs="Calibri"/>
                <w:color w:val="000000"/>
              </w:rPr>
              <w:t>)</w:t>
            </w:r>
          </w:p>
        </w:tc>
      </w:tr>
      <w:tr w:rsidR="004755B7" w:rsidRPr="00DF4F4F" w14:paraId="3C81DC5E" w14:textId="77777777" w:rsidTr="00501623">
        <w:trPr>
          <w:trHeight w:val="420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303F5" w14:textId="77777777" w:rsidR="00DF4F4F" w:rsidRP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FFFFFF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C297" w14:textId="7CAD0453" w:rsidR="00DF4F4F" w:rsidRP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50CF8" w14:textId="77777777" w:rsidR="00DF4F4F" w:rsidRP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7882" w14:textId="747136BB" w:rsidR="00DF4F4F" w:rsidRPr="00DF4F4F" w:rsidRDefault="00DF4F4F" w:rsidP="00D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EFB13" w14:textId="77777777" w:rsidR="00DF4F4F" w:rsidRP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FFFFFF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FEAB" w14:textId="428195D8" w:rsidR="00DF4F4F" w:rsidRPr="00DF4F4F" w:rsidRDefault="00DF4F4F" w:rsidP="00D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095D9" w14:textId="77777777" w:rsidR="00DF4F4F" w:rsidRP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9AB8" w14:textId="79DEEDDF" w:rsidR="00DF4F4F" w:rsidRPr="00DF4F4F" w:rsidRDefault="00DF4F4F" w:rsidP="00D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96C78" w14:textId="77777777" w:rsidR="00DF4F4F" w:rsidRP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FFFFFF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1986" w14:textId="102B704D" w:rsidR="00DF4F4F" w:rsidRPr="00DF4F4F" w:rsidRDefault="00DF4F4F" w:rsidP="00DF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71308" w14:textId="77777777" w:rsidR="00DF4F4F" w:rsidRPr="00DF4F4F" w:rsidRDefault="00DF4F4F" w:rsidP="00DF4F4F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</w:tr>
    </w:tbl>
    <w:p w14:paraId="7C00D863" w14:textId="466038E1" w:rsidR="00DF4F4F" w:rsidRDefault="00127F62" w:rsidP="00DF4F4F">
      <w:pPr>
        <w:spacing w:after="0" w:line="240" w:lineRule="auto"/>
        <w:rPr>
          <w:rFonts w:ascii="Oswald Regular" w:eastAsia="Times New Roman" w:hAnsi="Oswald Regular" w:cs="Calibri"/>
          <w:noProof/>
          <w:color w:val="1A6BB5"/>
          <w:sz w:val="28"/>
          <w:szCs w:val="28"/>
        </w:rPr>
      </w:pPr>
      <w:r w:rsidRPr="0030730D">
        <w:rPr>
          <w:rFonts w:ascii="Calibri" w:eastAsia="Times New Roman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729B50" wp14:editId="7C3880F8">
                <wp:simplePos x="0" y="0"/>
                <wp:positionH relativeFrom="column">
                  <wp:posOffset>643295</wp:posOffset>
                </wp:positionH>
                <wp:positionV relativeFrom="paragraph">
                  <wp:posOffset>105220</wp:posOffset>
                </wp:positionV>
                <wp:extent cx="843361" cy="474980"/>
                <wp:effectExtent l="0" t="6350" r="7620" b="7620"/>
                <wp:wrapNone/>
                <wp:docPr id="25" name="Bent-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3361" cy="474980"/>
                        </a:xfrm>
                        <a:prstGeom prst="bentUpArrow">
                          <a:avLst>
                            <a:gd name="adj1" fmla="val 25000"/>
                            <a:gd name="adj2" fmla="val 36551"/>
                            <a:gd name="adj3" fmla="val 42778"/>
                          </a:avLst>
                        </a:prstGeom>
                        <a:solidFill>
                          <a:srgbClr val="ACB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ABC1" id="Bent-Up Arrow 25" o:spid="_x0000_s1026" style="position:absolute;margin-left:50.65pt;margin-top:8.3pt;width:66.4pt;height:37.4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3361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ffvAIAAN4FAAAOAAAAZHJzL2Uyb0RvYy54bWysVMFu2zAMvQ/YPwi6r04cp0mDOkWWosOA&#10;Yi3WFj0rshRrkCVNUuJkXz9Ksp2s3WmYDwIlko/kM8nrm0Mj0Z5ZJ7Qq8fhihBFTVFdCbUv88nz3&#10;aY6R80RVRGrFSnxkDt8sP364bs2C5brWsmIWAYhyi9aUuPbeLLLM0Zo1xF1owxQoubYN8XC126yy&#10;pAX0Rmb5aHSZtdpWxmrKnIPX26TEy4jPOaP+gXPHPJIlhtx8PG08N+HMltdksbXE1IJ2aZB/yKIh&#10;QkHQAeqWeIJ2VryDagS12mnuL6huMs25oCzWANWMR2+qeaqJYbEWIMeZgSb3/2Dpt/2TebRAQ2vc&#10;woEYqjhw2yCrga1pMQpfrA2yRYdI3XGgjh08ovA4LyaTyzFGFFTFrLiaR2qzBBUgjXX+C9MNCkKJ&#10;N0z5F7OyVrcRm+zvnY8EVkiRBjqFVD8AjzcS/seeSJRPQx7pf53Z5Oc2k8vpdPzeZnJuU+Sz2TzY&#10;QHJdVJD69EIKTktR3Qkp48VuN2tpEaRQ4tX689V61Tn/YSZVMFY6uCXs8JKdSI2SP0oW7KT6zjgS&#10;FRCXx/Jjv7MhDqEU+BknVU0qlsIHBnpeB49YSAQMyBziD9gdQJil99gpy84+uLI4LoNz+udDmJRB&#10;n1hyHjxiZK384NwIpe3fKpNQVRc52fckJWoCSxtdHR9taj8YWWfonYCeuSfOPxIL3QCPsHH8Axxc&#10;6rbEVAqDUa3tr7dvwQ6GBTQYtTDlJXY/d8QyjORXBWN0NS6KsBbipZjOcrjYc83mXKN2zVpDG0Bf&#10;QlZRDPZe9iK3unmFhbQKUUFFFIXYJfa9uPZp98BCo2y1ikawCAzx9+rJ0AAduAzd+Hx4JdZ04+Jh&#10;zr7pfh90jZt4PNkGT6VXO6+58EF5YrO7wBKJ7dItvLClzu/R6rSWl78BAAD//wMAUEsDBBQABgAI&#10;AAAAIQDIqBuf4QAAAAsBAAAPAAAAZHJzL2Rvd25yZXYueG1sTI9Ra8IwFIXfB/sP4Q72MjRprTK6&#10;piKDqW9DHew1NllT1tyUJGrdr9/dk3s8nI9zv1stR9ezswmx8yghmwpgBhuvO2wlfBzeJs/AYlKo&#10;Ve/RSLiaCMv6/q5SpfYX3JnzPrWMRjCWSoJNaSg5j401TsWpHwxS9+WDU4liaLkO6kLjrue5EAvu&#10;VId0warBvFrTfO9PTsJi/fl0mF+3+eanzbZFWO3eN2sr5ePDuHoBlsyYbjD86ZM61OR09CfUkfWU&#10;Z2JGqIRJlhfAiMjFPAN2pCoXBfC64v9/qH8BAAD//wMAUEsBAi0AFAAGAAgAAAAhALaDOJL+AAAA&#10;4QEAABMAAAAAAAAAAAAAAAAAAAAAAFtDb250ZW50X1R5cGVzXS54bWxQSwECLQAUAAYACAAAACEA&#10;OP0h/9YAAACUAQAACwAAAAAAAAAAAAAAAAAvAQAAX3JlbHMvLnJlbHNQSwECLQAUAAYACAAAACEA&#10;eaKH37wCAADeBQAADgAAAAAAAAAAAAAAAAAuAgAAZHJzL2Uyb0RvYy54bWxQSwECLQAUAAYACAAA&#10;ACEAyKgbn+EAAAALAQAADwAAAAAAAAAAAAAAAAAWBQAAZHJzL2Rvd25yZXYueG1sUEsFBgAAAAAE&#10;AAQA8wAAACQGAAAAAA==&#10;" path="m,356235r610379,l610379,203187r-114238,l669751,,843361,203187r-114237,l729124,474980,,474980,,356235xe" fillcolor="#acb9ca" stroked="f" strokeweight="2pt">
                <v:path arrowok="t" o:connecttype="custom" o:connectlocs="0,356235;610379,356235;610379,203187;496141,203187;669751,0;843361,203187;729124,203187;729124,474980;0,474980;0,356235" o:connectangles="0,0,0,0,0,0,0,0,0,0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41"/>
        <w:tblW w:w="4468" w:type="dxa"/>
        <w:tblLook w:val="04A0" w:firstRow="1" w:lastRow="0" w:firstColumn="1" w:lastColumn="0" w:noHBand="0" w:noVBand="1"/>
      </w:tblPr>
      <w:tblGrid>
        <w:gridCol w:w="778"/>
        <w:gridCol w:w="2520"/>
        <w:gridCol w:w="1170"/>
      </w:tblGrid>
      <w:tr w:rsidR="00D17307" w:rsidRPr="00DF4F4F" w14:paraId="2F00EFAF" w14:textId="77777777" w:rsidTr="00D17307">
        <w:trPr>
          <w:trHeight w:val="345"/>
        </w:trPr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F3BE" w14:textId="77777777" w:rsidR="00D17307" w:rsidRPr="00DF4F4F" w:rsidRDefault="00D17307" w:rsidP="00D17307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9CE6" w14:textId="77777777" w:rsidR="00D17307" w:rsidRPr="00DF4F4F" w:rsidRDefault="00D17307" w:rsidP="00D17307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Responded to Hazing</w:t>
            </w:r>
          </w:p>
        </w:tc>
      </w:tr>
      <w:tr w:rsidR="00D17307" w:rsidRPr="00DF4F4F" w14:paraId="003CDCA2" w14:textId="77777777" w:rsidTr="00D17307">
        <w:trPr>
          <w:trHeight w:val="420"/>
        </w:trPr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D507" w14:textId="77777777" w:rsidR="00D17307" w:rsidRPr="00DF4F4F" w:rsidRDefault="00D17307" w:rsidP="00D17307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602F" w14:textId="77777777" w:rsidR="00D17307" w:rsidRPr="00DF4F4F" w:rsidRDefault="00D17307" w:rsidP="00D1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C177" w14:textId="77777777" w:rsidR="00D17307" w:rsidRPr="00DF4F4F" w:rsidRDefault="00D17307" w:rsidP="00D1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307" w:rsidRPr="00DF4F4F" w14:paraId="3A829326" w14:textId="77777777" w:rsidTr="00D17307">
        <w:trPr>
          <w:trHeight w:val="360"/>
        </w:trPr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E3A1" w14:textId="77777777" w:rsidR="00D17307" w:rsidRPr="00DF4F4F" w:rsidRDefault="00D17307" w:rsidP="00D17307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7AD8" w14:textId="77777777" w:rsidR="00D17307" w:rsidRPr="00DF4F4F" w:rsidRDefault="00D17307" w:rsidP="00D17307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Did Not Respond to Hazing</w:t>
            </w:r>
          </w:p>
        </w:tc>
      </w:tr>
      <w:tr w:rsidR="00D17307" w:rsidRPr="00DF4F4F" w14:paraId="521047BC" w14:textId="77777777" w:rsidTr="00D17307">
        <w:trPr>
          <w:trHeight w:val="345"/>
        </w:trPr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FB1C" w14:textId="77777777" w:rsidR="00D17307" w:rsidRPr="00DF4F4F" w:rsidRDefault="00D17307" w:rsidP="00D17307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4700" w14:textId="77777777" w:rsidR="00D17307" w:rsidRPr="00DF4F4F" w:rsidRDefault="00D17307" w:rsidP="00D1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9F12" w14:textId="77777777" w:rsidR="00D17307" w:rsidRPr="00DF4F4F" w:rsidRDefault="00D17307" w:rsidP="00D17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307" w:rsidRPr="00DF4F4F" w14:paraId="570D9BD0" w14:textId="77777777" w:rsidTr="00D17307">
        <w:trPr>
          <w:trHeight w:val="345"/>
        </w:trPr>
        <w:tc>
          <w:tcPr>
            <w:tcW w:w="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DB1A" w14:textId="77777777" w:rsidR="00D17307" w:rsidRPr="00DF4F4F" w:rsidRDefault="00D17307" w:rsidP="00D17307">
            <w:pPr>
              <w:spacing w:after="0" w:line="240" w:lineRule="auto"/>
              <w:jc w:val="center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0%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4C2F" w14:textId="77777777" w:rsidR="00D17307" w:rsidRPr="00DF4F4F" w:rsidRDefault="00D17307" w:rsidP="00D17307">
            <w:pPr>
              <w:spacing w:after="0" w:line="240" w:lineRule="auto"/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</w:pPr>
            <w:r>
              <w:rPr>
                <w:rFonts w:ascii="Oswald Regular" w:eastAsia="Times New Roman" w:hAnsi="Oswald Regular" w:cs="Calibri"/>
                <w:color w:val="000000"/>
                <w:sz w:val="24"/>
                <w:szCs w:val="24"/>
              </w:rPr>
              <w:t>Unknown Reaction</w:t>
            </w:r>
          </w:p>
        </w:tc>
      </w:tr>
    </w:tbl>
    <w:p w14:paraId="3681F6B0" w14:textId="1425F472" w:rsidR="00B13CC5" w:rsidRDefault="00DF4F4F" w:rsidP="00DF4F4F">
      <w:pPr>
        <w:spacing w:after="0" w:line="240" w:lineRule="auto"/>
        <w:rPr>
          <w:rFonts w:ascii="Oswald Regular" w:eastAsia="Times New Roman" w:hAnsi="Oswald Regular" w:cs="Calibri"/>
          <w:noProof/>
          <w:color w:val="1A6BB5"/>
          <w:sz w:val="28"/>
          <w:szCs w:val="28"/>
        </w:rPr>
      </w:pPr>
      <w:r w:rsidRPr="0030730D">
        <w:rPr>
          <w:rFonts w:ascii="Calibri" w:eastAsia="Times New Roman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5A3E80" wp14:editId="0C4FC5A7">
                <wp:simplePos x="0" y="0"/>
                <wp:positionH relativeFrom="column">
                  <wp:posOffset>494270</wp:posOffset>
                </wp:positionH>
                <wp:positionV relativeFrom="paragraph">
                  <wp:posOffset>195941</wp:posOffset>
                </wp:positionV>
                <wp:extent cx="1139825" cy="474980"/>
                <wp:effectExtent l="8573" t="0" r="0" b="0"/>
                <wp:wrapNone/>
                <wp:docPr id="23" name="Bent-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39825" cy="474980"/>
                        </a:xfrm>
                        <a:prstGeom prst="bentUpArrow">
                          <a:avLst>
                            <a:gd name="adj1" fmla="val 25000"/>
                            <a:gd name="adj2" fmla="val 36551"/>
                            <a:gd name="adj3" fmla="val 42778"/>
                          </a:avLst>
                        </a:prstGeom>
                        <a:solidFill>
                          <a:srgbClr val="ACB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F2F09" id="Bent-Up Arrow 23" o:spid="_x0000_s1026" style="position:absolute;margin-left:38.9pt;margin-top:15.45pt;width:89.75pt;height:37.4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9825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fHvQIAAN8FAAAOAAAAZHJzL2Uyb0RvYy54bWysVE1v2zAMvQ/YfxB0Xx27TvOBOoWXosOA&#10;Yi3WFj0rshR7kCVNUuJkv36UZDtZu9MwHwRKJB/JZ5LXN4dWoD0ztlGywOnFBCMmqaoauS3wy/Pd&#10;pzlG1hFZEaEkK/CRWXyz+vjhutNLlqlaiYoZBCDSLjtd4No5vUwSS2vWEnuhNJOg5Mq0xMHVbJPK&#10;kA7QW5Fkk8lV0ilTaaMosxZeb6MSrwI+54y6B84tc0gUGHJz4TTh3PgzWV2T5dYQXTe0T4P8QxYt&#10;aSQEHaFuiSNoZ5p3UG1DjbKKuwuq2kRx3lAWaoBq0smbap5qolmoBcixeqTJ/j9Y+m3/pB8N0NBp&#10;u7Qg+ioO3LTIKGBrmk/8F2qDbNEhUHccqWMHhyg8punlYp5NMaKgy2f5Yh64TSKWx9TGui9MtcgL&#10;Bd4w6V50aYzqAjjZ31sXGKyQJC20Cql+pBjxVsAP2ROBsqlPJP6wM5vs3ObyajpN39tcntvk2Ww2&#10;9zaQXB8VpCE9n4JVoqnuGiHCxWw3a2EQpFDgcv15sS575z/MhPTGUnm3iO1fkhOrQXJHwbydkN8Z&#10;R00FzGWh/NDwbIxDKAV+0qiqScVieM/AwOvoEQoJgB6ZQ/wRuwfww/QeO2bZ23tXFuZldI4/fQwT&#10;MxgSi86jR4ispBud20Yq87fKBFTVR472A0mRGs/SRlXHRxP7D2bWanrXQM/cE+seiYFugEdYOe4B&#10;Di5UV2AqGo1Rrcyvt2/eDqYFNBh1MOYFtj93xDCMxFcJc7RI89zvhXDJp7MMLuZcsznXyF27VtAG&#10;0JeQVRC9vRODyI1qX2EjlT4qqIikELvAbhDXLi4f2GiUlWUwgk2gibuXT5p6aM+l78bnwysxuh8X&#10;B4P2TQ0LoW/cyOPJ1ntKVe6c4o3zyhOb/QW2SGiXfuP5NXV+D1anvbz6DQAA//8DAFBLAwQUAAYA&#10;CAAAACEAwCER1uAAAAALAQAADwAAAGRycy9kb3ducmV2LnhtbEyPT0vEMBTE74LfITzB226ylWqp&#10;TRcVBA+y4KqIt2zz+gebl5Kku+t+ep8nPQ4zzPymWh/dKPYY4uBJw2qpQCA13g7UaXh7fVwUIGIy&#10;ZM3oCTV8Y4R1fX5WmdL6A73gfps6wSUUS6OhT2kqpYxNj87EpZ+Q2Gt9cCaxDJ20wRy43I0yU+pa&#10;OjMQL/Rmwocem6/t7DQ8PTen8D61oTj5jZ3bD/y8v9lofXlxvLsFkfCY/sLwi8/oUDPTzs9koxhZ&#10;X6mMoxoW2SoHwYlM5fxux1ZeKJB1Jf9/qH8AAAD//wMAUEsBAi0AFAAGAAgAAAAhALaDOJL+AAAA&#10;4QEAABMAAAAAAAAAAAAAAAAAAAAAAFtDb250ZW50X1R5cGVzXS54bWxQSwECLQAUAAYACAAAACEA&#10;OP0h/9YAAACUAQAACwAAAAAAAAAAAAAAAAAvAQAAX3JlbHMvLnJlbHNQSwECLQAUAAYACAAAACEA&#10;Cug3x70CAADfBQAADgAAAAAAAAAAAAAAAAAuAgAAZHJzL2Uyb0RvYy54bWxQSwECLQAUAAYACAAA&#10;ACEAwCER1uAAAAALAQAADwAAAAAAAAAAAAAAAAAXBQAAZHJzL2Rvd25yZXYueG1sUEsFBgAAAAAE&#10;AAQA8wAAACQGAAAAAA==&#10;" path="m,356235r906843,l906843,203187r-114238,l966215,r173610,203187l1025588,203187r,271793l,474980,,356235xe" fillcolor="#acb9ca" stroked="f" strokeweight="2pt">
                <v:path arrowok="t" o:connecttype="custom" o:connectlocs="0,356235;906843,356235;906843,203187;792605,203187;966215,0;1139825,203187;1025588,203187;1025588,474980;0,474980;0,356235" o:connectangles="0,0,0,0,0,0,0,0,0,0"/>
              </v:shape>
            </w:pict>
          </mc:Fallback>
        </mc:AlternateContent>
      </w:r>
      <w:r w:rsidRPr="0030730D">
        <w:rPr>
          <w:rFonts w:ascii="Calibri" w:eastAsia="Times New Roman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E409DF" wp14:editId="12567AFB">
                <wp:simplePos x="0" y="0"/>
                <wp:positionH relativeFrom="column">
                  <wp:posOffset>216963</wp:posOffset>
                </wp:positionH>
                <wp:positionV relativeFrom="paragraph">
                  <wp:posOffset>324966</wp:posOffset>
                </wp:positionV>
                <wp:extent cx="1690799" cy="473144"/>
                <wp:effectExtent l="0" t="953" r="4128" b="4127"/>
                <wp:wrapNone/>
                <wp:docPr id="18" name="Bent-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0799" cy="473144"/>
                        </a:xfrm>
                        <a:prstGeom prst="bentUpArrow">
                          <a:avLst>
                            <a:gd name="adj1" fmla="val 25000"/>
                            <a:gd name="adj2" fmla="val 28004"/>
                            <a:gd name="adj3" fmla="val 42778"/>
                          </a:avLst>
                        </a:prstGeom>
                        <a:solidFill>
                          <a:srgbClr val="ACB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95AC9" id="Bent-Up Arrow 18" o:spid="_x0000_s1026" style="position:absolute;margin-left:17.1pt;margin-top:25.6pt;width:133.15pt;height:37.2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0799,47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o/SwgIAAN8FAAAOAAAAZHJzL2Uyb0RvYy54bWysVN9v2yAQfp+0/wHxvtpx0+aH6lReqk6T&#10;qrZaW/WZYIiZMDAgcbK/fgc4TtruaZofEHB33333+bir610r0ZZZJ7Qq8egsx4gpqmuh1iV+eb79&#10;MsXIeaJqIrViJd4zh68Xnz9ddWbOCt1oWTOLAES5eWdK3Hhv5lnmaMNa4s60YQqMXNuWeDjadVZb&#10;0gF6K7Mizy+zTtvaWE2Zc3B7k4x4EfE5Z9Q/cO6YR7LEwM3H1cZ1FdZscUXma0tMI2hPg/wDi5YI&#10;BUkHqBviCdpY8QGqFdRqp7k/o7rNNOeCslgDVDPK31Xz1BDDYi0gjjODTO7/wdL77ZN5tCBDZ9zc&#10;wTZUseO2RVaDWhfjPHyxNmCLdlG6/SAd23lE4XJ0OcsnsxlGFGzjyfloPA7aZgkrYBrr/DemWxQ2&#10;JV4x5V9MZa3uIjjZ3jkfFayRIi20Cql/jjDirYQfsiUSFReBSPphJz7FG59pnsfE8CdOfM5PfcbF&#10;ZDLtyfVZgeaBXqDgtBT1rZAyHux6tZQWAYUSV8uvs2XVB79xkyo4Kx3CUuHhJjuqGnd+L1nwk+oH&#10;40jUoFwRy48Nz4Y8hFLQZ5RMDalZSh8UiBIA4SEiqhwBAzKH/AN2DxAe00fsxLL3D6EsvpchOP30&#10;IU1icCCWgoeImFkrPwS3Qmn7t8okVNVnTv4HkZI0QaWVrvePNvUfvFln6K2Anrkjzj8SC90AlzBy&#10;/AMsXOquxFQKg1Gj7e/3d8EPXgtYMOrgmZfY/doQyzCS3xW8oxk0apgL8TC+mBRwsKeW1alFbdql&#10;hjaAvgRWcRv8vTxsudXtK0ykKmQFE1EUcpfYH7ZLn4YPTDTKqio6wSQwxN+pJ0MDdNAydOPz7pVY&#10;0z8XDw/tXh8GApnHxk06Hn1DpNLVxmsufDAe1ewPMEViu/QTL4yp03P0Os7lxR8AAAD//wMAUEsD&#10;BBQABgAIAAAAIQDstNHF4AAAAAsBAAAPAAAAZHJzL2Rvd25yZXYueG1sTI/BTsMwDIbvSLxDZCQu&#10;aEtaSplK0wkhEEIbBwYPkLVeW0icqsm68vaYE9z8y59+fy7Xs7NiwjH0njQkSwUCqfZNT62Gj/en&#10;xQpEiIYaYz2hhm8MsK7Oz0pTNP5EbzjtYiu4hEJhNHQxDoWUoe7QmbD0AxLvDn50JnIcW9mM5sTl&#10;zspUqVw60xNf6MyADx3WX7uj02CvZDJFQpVvX1fP3Xbz8nj4vNH68mK+vwMRcY5/MPzqszpU7LT3&#10;R2qCsJyvVcKohkWW3YJgIlVZDmLPQ5rkIKtS/v+h+gEAAP//AwBQSwECLQAUAAYACAAAACEAtoM4&#10;kv4AAADhAQAAEwAAAAAAAAAAAAAAAAAAAAAAW0NvbnRlbnRfVHlwZXNdLnhtbFBLAQItABQABgAI&#10;AAAAIQA4/SH/1gAAAJQBAAALAAAAAAAAAAAAAAAAAC8BAABfcmVscy8ucmVsc1BLAQItABQABgAI&#10;AAAAIQA1Do/SwgIAAN8FAAAOAAAAAAAAAAAAAAAAAC4CAABkcnMvZTJvRG9jLnhtbFBLAQItABQA&#10;BgAIAAAAIQDstNHF4AAAAAsBAAAPAAAAAAAAAAAAAAAAABwFAABkcnMvZG93bnJldi54bWxQSwUG&#10;AAAAAAQABADzAAAAKQYAAAAA&#10;" path="m,354858r1499157,l1499157,202402r-73356,l1558300,r132499,202402l1617443,202402r,270742l,473144,,354858xe" fillcolor="#acb9ca" stroked="f" strokeweight="2pt">
                <v:path arrowok="t" o:connecttype="custom" o:connectlocs="0,354858;1499157,354858;1499157,202402;1425801,202402;1558300,0;1690799,202402;1617443,202402;1617443,473144;0,473144;0,354858" o:connectangles="0,0,0,0,0,0,0,0,0,0"/>
              </v:shape>
            </w:pict>
          </mc:Fallback>
        </mc:AlternateContent>
      </w:r>
      <w:r>
        <w:rPr>
          <w:rFonts w:ascii="Oswald Regular" w:eastAsia="Times New Roman" w:hAnsi="Oswald Regular" w:cs="Calibri"/>
          <w:noProof/>
          <w:color w:val="1A6BB5"/>
          <w:sz w:val="28"/>
          <w:szCs w:val="28"/>
        </w:rPr>
        <w:t xml:space="preserve">                                 </w:t>
      </w:r>
    </w:p>
    <w:p w14:paraId="799E0734" w14:textId="77777777" w:rsidR="007F5006" w:rsidRPr="00DF4F4F" w:rsidRDefault="007F5006" w:rsidP="00DF4F4F">
      <w:pPr>
        <w:spacing w:after="0" w:line="240" w:lineRule="auto"/>
        <w:rPr>
          <w:rFonts w:ascii="Oswald Regular" w:eastAsia="Times New Roman" w:hAnsi="Oswald Regular" w:cs="Calibri"/>
          <w:color w:val="1A6BB5"/>
          <w:sz w:val="28"/>
          <w:szCs w:val="28"/>
        </w:rPr>
      </w:pPr>
    </w:p>
    <w:p w14:paraId="40E52A10" w14:textId="77777777" w:rsidR="00A50272" w:rsidRDefault="00A50272" w:rsidP="00AC33AF">
      <w:pPr>
        <w:spacing w:after="0" w:line="240" w:lineRule="auto"/>
        <w:rPr>
          <w:rFonts w:ascii="Oswald Regular" w:hAnsi="Oswald Regular"/>
          <w:noProof/>
        </w:rPr>
      </w:pPr>
    </w:p>
    <w:p w14:paraId="0CF5C518" w14:textId="77777777" w:rsidR="00D17307" w:rsidRDefault="00D17307" w:rsidP="0060322F">
      <w:pPr>
        <w:spacing w:after="0" w:line="240" w:lineRule="auto"/>
        <w:ind w:left="90"/>
        <w:jc w:val="center"/>
        <w:rPr>
          <w:rFonts w:ascii="Source Sans Pro" w:hAnsi="Source Sans Pro"/>
          <w:noProof/>
        </w:rPr>
      </w:pPr>
    </w:p>
    <w:p w14:paraId="759F599C" w14:textId="77777777" w:rsidR="00D17307" w:rsidRDefault="00D17307" w:rsidP="0060322F">
      <w:pPr>
        <w:spacing w:after="0" w:line="240" w:lineRule="auto"/>
        <w:ind w:left="90"/>
        <w:jc w:val="center"/>
        <w:rPr>
          <w:rFonts w:ascii="Source Sans Pro" w:hAnsi="Source Sans Pro"/>
          <w:noProof/>
        </w:rPr>
      </w:pPr>
    </w:p>
    <w:p w14:paraId="415ABC6F" w14:textId="77777777" w:rsidR="00D17307" w:rsidRDefault="00D17307" w:rsidP="0060322F">
      <w:pPr>
        <w:spacing w:after="0" w:line="240" w:lineRule="auto"/>
        <w:ind w:left="90"/>
        <w:jc w:val="center"/>
        <w:rPr>
          <w:rFonts w:ascii="Source Sans Pro" w:hAnsi="Source Sans Pro"/>
          <w:noProof/>
        </w:rPr>
      </w:pPr>
    </w:p>
    <w:p w14:paraId="68572C9D" w14:textId="77777777" w:rsidR="00D17307" w:rsidRDefault="00D17307" w:rsidP="0060322F">
      <w:pPr>
        <w:spacing w:after="0" w:line="240" w:lineRule="auto"/>
        <w:ind w:left="90"/>
        <w:jc w:val="center"/>
        <w:rPr>
          <w:rFonts w:ascii="Source Sans Pro" w:hAnsi="Source Sans Pro"/>
          <w:noProof/>
        </w:rPr>
      </w:pPr>
    </w:p>
    <w:p w14:paraId="7E21DA89" w14:textId="77777777" w:rsidR="00D17307" w:rsidRDefault="00D17307" w:rsidP="0060322F">
      <w:pPr>
        <w:spacing w:after="0" w:line="240" w:lineRule="auto"/>
        <w:ind w:left="90"/>
        <w:jc w:val="center"/>
        <w:rPr>
          <w:rFonts w:ascii="Source Sans Pro" w:hAnsi="Source Sans Pro"/>
          <w:noProof/>
        </w:rPr>
      </w:pPr>
    </w:p>
    <w:p w14:paraId="7E20103F" w14:textId="73C9C85B" w:rsidR="004B6A3B" w:rsidRPr="004F2EB5" w:rsidRDefault="004755B7" w:rsidP="0060322F">
      <w:pPr>
        <w:spacing w:after="0" w:line="240" w:lineRule="auto"/>
        <w:ind w:left="90"/>
        <w:jc w:val="center"/>
        <w:rPr>
          <w:rFonts w:ascii="Source Sans Pro" w:hAnsi="Source Sans Pro"/>
          <w:noProof/>
        </w:rPr>
      </w:pPr>
      <w:r>
        <w:rPr>
          <w:rFonts w:ascii="Source Sans Pro" w:hAnsi="Source Sans Pro"/>
          <w:noProof/>
        </w:rPr>
        <w:t xml:space="preserve">For additional </w:t>
      </w:r>
      <w:r w:rsidR="00DF3380">
        <w:rPr>
          <w:rFonts w:ascii="Source Sans Pro" w:hAnsi="Source Sans Pro"/>
          <w:noProof/>
        </w:rPr>
        <w:t xml:space="preserve">coyote management </w:t>
      </w:r>
      <w:r>
        <w:rPr>
          <w:rFonts w:ascii="Source Sans Pro" w:hAnsi="Source Sans Pro"/>
          <w:noProof/>
        </w:rPr>
        <w:t xml:space="preserve">resources visit </w:t>
      </w:r>
      <w:hyperlink r:id="rId11" w:history="1">
        <w:r w:rsidR="004B6A3B" w:rsidRPr="004B6A3B">
          <w:rPr>
            <w:rStyle w:val="Hyperlink"/>
            <w:rFonts w:ascii="Source Sans Pro" w:hAnsi="Source Sans Pro"/>
            <w:noProof/>
          </w:rPr>
          <w:t>www.TorranceCA.Gov/Coyotes</w:t>
        </w:r>
      </w:hyperlink>
    </w:p>
    <w:sectPr w:rsidR="004B6A3B" w:rsidRPr="004F2EB5" w:rsidSect="009D4E80">
      <w:headerReference w:type="default" r:id="rId12"/>
      <w:footerReference w:type="even" r:id="rId13"/>
      <w:pgSz w:w="12240" w:h="15840"/>
      <w:pgMar w:top="1440" w:right="1440" w:bottom="117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60E65" w14:textId="77777777" w:rsidR="00BD5EF5" w:rsidRDefault="00BD5EF5" w:rsidP="00567731">
      <w:pPr>
        <w:spacing w:after="0" w:line="240" w:lineRule="auto"/>
      </w:pPr>
      <w:r>
        <w:separator/>
      </w:r>
    </w:p>
  </w:endnote>
  <w:endnote w:type="continuationSeparator" w:id="0">
    <w:p w14:paraId="041C0275" w14:textId="77777777" w:rsidR="00BD5EF5" w:rsidRDefault="00BD5EF5" w:rsidP="0056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Regular"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67766" w14:textId="77777777" w:rsidR="001E34AA" w:rsidRPr="00567731" w:rsidRDefault="001E34AA" w:rsidP="004B6A3B">
    <w:pPr>
      <w:pStyle w:val="Footer"/>
      <w:jc w:val="center"/>
      <w:rPr>
        <w:i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214D0" w14:textId="77777777" w:rsidR="00BD5EF5" w:rsidRDefault="00BD5EF5" w:rsidP="00567731">
      <w:pPr>
        <w:spacing w:after="0" w:line="240" w:lineRule="auto"/>
      </w:pPr>
      <w:r>
        <w:separator/>
      </w:r>
    </w:p>
  </w:footnote>
  <w:footnote w:type="continuationSeparator" w:id="0">
    <w:p w14:paraId="7C6EE61A" w14:textId="77777777" w:rsidR="00BD5EF5" w:rsidRDefault="00BD5EF5" w:rsidP="0056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026E" w14:textId="0C570042" w:rsidR="001E34AA" w:rsidRPr="00AC33AF" w:rsidRDefault="00AC33AF" w:rsidP="00AC33AF">
    <w:pPr>
      <w:pStyle w:val="Header"/>
      <w:rPr>
        <w:iCs/>
        <w:color w:val="595959" w:themeColor="text1" w:themeTint="A6"/>
      </w:rPr>
    </w:pPr>
    <w:r>
      <w:rPr>
        <w:iCs/>
        <w:noProof/>
        <w:color w:val="595959" w:themeColor="text1" w:themeTint="A6"/>
      </w:rPr>
      <w:drawing>
        <wp:anchor distT="0" distB="0" distL="114300" distR="114300" simplePos="0" relativeHeight="251658240" behindDoc="0" locked="1" layoutInCell="1" allowOverlap="1" wp14:anchorId="00B1ABB0" wp14:editId="291683CC">
          <wp:simplePos x="0" y="0"/>
          <wp:positionH relativeFrom="page">
            <wp:posOffset>409575</wp:posOffset>
          </wp:positionH>
          <wp:positionV relativeFrom="topMargin">
            <wp:posOffset>171450</wp:posOffset>
          </wp:positionV>
          <wp:extent cx="1423035" cy="619125"/>
          <wp:effectExtent l="0" t="0" r="5715" b="9525"/>
          <wp:wrapNone/>
          <wp:docPr id="768101629" name="Picture 2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101629" name="Picture 2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444493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3.75pt;visibility:visible;mso-wrap-style:square" o:bullet="t">
        <v:imagedata r:id="rId1" o:title=""/>
      </v:shape>
    </w:pict>
  </w:numPicBullet>
  <w:abstractNum w:abstractNumId="0" w15:restartNumberingAfterBreak="0">
    <w:nsid w:val="01240274"/>
    <w:multiLevelType w:val="hybridMultilevel"/>
    <w:tmpl w:val="8C74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4F4D"/>
    <w:multiLevelType w:val="hybridMultilevel"/>
    <w:tmpl w:val="172E9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758B"/>
    <w:multiLevelType w:val="hybridMultilevel"/>
    <w:tmpl w:val="55F2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2365"/>
    <w:multiLevelType w:val="hybridMultilevel"/>
    <w:tmpl w:val="4A00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16903"/>
    <w:multiLevelType w:val="hybridMultilevel"/>
    <w:tmpl w:val="A720F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3195D"/>
    <w:multiLevelType w:val="hybridMultilevel"/>
    <w:tmpl w:val="588416BC"/>
    <w:lvl w:ilvl="0" w:tplc="AA3C68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CD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6B4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4D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CC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C5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23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02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DA1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2652A6A"/>
    <w:multiLevelType w:val="hybridMultilevel"/>
    <w:tmpl w:val="D734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F2B26"/>
    <w:multiLevelType w:val="hybridMultilevel"/>
    <w:tmpl w:val="AF002824"/>
    <w:lvl w:ilvl="0" w:tplc="678A89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037F0"/>
    <w:multiLevelType w:val="hybridMultilevel"/>
    <w:tmpl w:val="42F4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7117E"/>
    <w:multiLevelType w:val="hybridMultilevel"/>
    <w:tmpl w:val="6242D436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617256003">
    <w:abstractNumId w:val="3"/>
  </w:num>
  <w:num w:numId="2" w16cid:durableId="745419853">
    <w:abstractNumId w:val="8"/>
  </w:num>
  <w:num w:numId="3" w16cid:durableId="1698196362">
    <w:abstractNumId w:val="2"/>
  </w:num>
  <w:num w:numId="4" w16cid:durableId="1916234024">
    <w:abstractNumId w:val="6"/>
  </w:num>
  <w:num w:numId="5" w16cid:durableId="450128913">
    <w:abstractNumId w:val="0"/>
  </w:num>
  <w:num w:numId="6" w16cid:durableId="1804158943">
    <w:abstractNumId w:val="9"/>
  </w:num>
  <w:num w:numId="7" w16cid:durableId="106051087">
    <w:abstractNumId w:val="4"/>
  </w:num>
  <w:num w:numId="8" w16cid:durableId="15624900">
    <w:abstractNumId w:val="1"/>
  </w:num>
  <w:num w:numId="9" w16cid:durableId="625620950">
    <w:abstractNumId w:val="5"/>
  </w:num>
  <w:num w:numId="10" w16cid:durableId="1733651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68"/>
    <w:rsid w:val="000000C5"/>
    <w:rsid w:val="00000CA5"/>
    <w:rsid w:val="0000255F"/>
    <w:rsid w:val="00003AC7"/>
    <w:rsid w:val="00004549"/>
    <w:rsid w:val="00005679"/>
    <w:rsid w:val="0000765F"/>
    <w:rsid w:val="00010E16"/>
    <w:rsid w:val="0001146F"/>
    <w:rsid w:val="00013B68"/>
    <w:rsid w:val="000154DF"/>
    <w:rsid w:val="00015D9A"/>
    <w:rsid w:val="000162A1"/>
    <w:rsid w:val="00017A75"/>
    <w:rsid w:val="00021590"/>
    <w:rsid w:val="000218D1"/>
    <w:rsid w:val="00021BD5"/>
    <w:rsid w:val="00022A34"/>
    <w:rsid w:val="00023C5E"/>
    <w:rsid w:val="00023E98"/>
    <w:rsid w:val="000249C8"/>
    <w:rsid w:val="000266CC"/>
    <w:rsid w:val="00026952"/>
    <w:rsid w:val="000272B3"/>
    <w:rsid w:val="0003072E"/>
    <w:rsid w:val="0003198B"/>
    <w:rsid w:val="000363DC"/>
    <w:rsid w:val="00040A37"/>
    <w:rsid w:val="00042957"/>
    <w:rsid w:val="00044948"/>
    <w:rsid w:val="00044CA7"/>
    <w:rsid w:val="0005264A"/>
    <w:rsid w:val="00052C93"/>
    <w:rsid w:val="0005450E"/>
    <w:rsid w:val="00055EEF"/>
    <w:rsid w:val="00056C75"/>
    <w:rsid w:val="0005787D"/>
    <w:rsid w:val="00057DFA"/>
    <w:rsid w:val="0006275F"/>
    <w:rsid w:val="0006570B"/>
    <w:rsid w:val="000658F8"/>
    <w:rsid w:val="00070F73"/>
    <w:rsid w:val="00072A53"/>
    <w:rsid w:val="00072F45"/>
    <w:rsid w:val="00073366"/>
    <w:rsid w:val="000736E1"/>
    <w:rsid w:val="000737C1"/>
    <w:rsid w:val="00074996"/>
    <w:rsid w:val="00075DCC"/>
    <w:rsid w:val="00076364"/>
    <w:rsid w:val="00082F4D"/>
    <w:rsid w:val="000831E8"/>
    <w:rsid w:val="00083914"/>
    <w:rsid w:val="00083F9A"/>
    <w:rsid w:val="00085AB0"/>
    <w:rsid w:val="00085BFC"/>
    <w:rsid w:val="000865E7"/>
    <w:rsid w:val="00086CF3"/>
    <w:rsid w:val="000902FE"/>
    <w:rsid w:val="00091C61"/>
    <w:rsid w:val="00092079"/>
    <w:rsid w:val="00092E4C"/>
    <w:rsid w:val="000932F7"/>
    <w:rsid w:val="000941C1"/>
    <w:rsid w:val="000948C5"/>
    <w:rsid w:val="00094BCB"/>
    <w:rsid w:val="00095470"/>
    <w:rsid w:val="000A095E"/>
    <w:rsid w:val="000A2013"/>
    <w:rsid w:val="000A232B"/>
    <w:rsid w:val="000A4142"/>
    <w:rsid w:val="000A6BE3"/>
    <w:rsid w:val="000B00F4"/>
    <w:rsid w:val="000B12D0"/>
    <w:rsid w:val="000B28DB"/>
    <w:rsid w:val="000B2D73"/>
    <w:rsid w:val="000B3C5E"/>
    <w:rsid w:val="000B3D38"/>
    <w:rsid w:val="000B4059"/>
    <w:rsid w:val="000B40DA"/>
    <w:rsid w:val="000B4775"/>
    <w:rsid w:val="000B56F3"/>
    <w:rsid w:val="000B69F3"/>
    <w:rsid w:val="000B78A5"/>
    <w:rsid w:val="000C037F"/>
    <w:rsid w:val="000C07F7"/>
    <w:rsid w:val="000C1A9E"/>
    <w:rsid w:val="000C1B6E"/>
    <w:rsid w:val="000C2055"/>
    <w:rsid w:val="000C3A39"/>
    <w:rsid w:val="000C3DD1"/>
    <w:rsid w:val="000C62EF"/>
    <w:rsid w:val="000C6364"/>
    <w:rsid w:val="000D15F7"/>
    <w:rsid w:val="000D3535"/>
    <w:rsid w:val="000D374E"/>
    <w:rsid w:val="000D3F0F"/>
    <w:rsid w:val="000D408E"/>
    <w:rsid w:val="000D4855"/>
    <w:rsid w:val="000D4A76"/>
    <w:rsid w:val="000D54A1"/>
    <w:rsid w:val="000D6BAE"/>
    <w:rsid w:val="000D6E80"/>
    <w:rsid w:val="000D7406"/>
    <w:rsid w:val="000E05F3"/>
    <w:rsid w:val="000E25FC"/>
    <w:rsid w:val="000E2A61"/>
    <w:rsid w:val="000E4632"/>
    <w:rsid w:val="000E55B3"/>
    <w:rsid w:val="000E6EC1"/>
    <w:rsid w:val="000F01E2"/>
    <w:rsid w:val="000F56AE"/>
    <w:rsid w:val="000F6B46"/>
    <w:rsid w:val="000F6D6F"/>
    <w:rsid w:val="00100E19"/>
    <w:rsid w:val="00100E1A"/>
    <w:rsid w:val="00102D9B"/>
    <w:rsid w:val="00104363"/>
    <w:rsid w:val="00104F99"/>
    <w:rsid w:val="00106696"/>
    <w:rsid w:val="001069AB"/>
    <w:rsid w:val="00111331"/>
    <w:rsid w:val="00113126"/>
    <w:rsid w:val="00115F8E"/>
    <w:rsid w:val="001160CB"/>
    <w:rsid w:val="0011691C"/>
    <w:rsid w:val="00117BF3"/>
    <w:rsid w:val="001202E8"/>
    <w:rsid w:val="00120399"/>
    <w:rsid w:val="00120531"/>
    <w:rsid w:val="001205AA"/>
    <w:rsid w:val="00120AFD"/>
    <w:rsid w:val="001210F3"/>
    <w:rsid w:val="0012125F"/>
    <w:rsid w:val="00124DEF"/>
    <w:rsid w:val="001257AE"/>
    <w:rsid w:val="001259BD"/>
    <w:rsid w:val="00127F62"/>
    <w:rsid w:val="00130208"/>
    <w:rsid w:val="00130568"/>
    <w:rsid w:val="00131FA1"/>
    <w:rsid w:val="00132119"/>
    <w:rsid w:val="00132B45"/>
    <w:rsid w:val="001349CE"/>
    <w:rsid w:val="001351C6"/>
    <w:rsid w:val="001357CB"/>
    <w:rsid w:val="00136CDD"/>
    <w:rsid w:val="00140542"/>
    <w:rsid w:val="00140774"/>
    <w:rsid w:val="00140E9F"/>
    <w:rsid w:val="001429AE"/>
    <w:rsid w:val="00142A09"/>
    <w:rsid w:val="001436E8"/>
    <w:rsid w:val="00146D6E"/>
    <w:rsid w:val="0015164A"/>
    <w:rsid w:val="00151762"/>
    <w:rsid w:val="00151808"/>
    <w:rsid w:val="0015228C"/>
    <w:rsid w:val="001523F0"/>
    <w:rsid w:val="001524FA"/>
    <w:rsid w:val="0015306B"/>
    <w:rsid w:val="0015406A"/>
    <w:rsid w:val="00154B32"/>
    <w:rsid w:val="00155181"/>
    <w:rsid w:val="0015698F"/>
    <w:rsid w:val="00156BFF"/>
    <w:rsid w:val="00161CBF"/>
    <w:rsid w:val="00161D87"/>
    <w:rsid w:val="00162D99"/>
    <w:rsid w:val="001648CC"/>
    <w:rsid w:val="00165232"/>
    <w:rsid w:val="00166D4D"/>
    <w:rsid w:val="001674C4"/>
    <w:rsid w:val="001679B8"/>
    <w:rsid w:val="00167CD6"/>
    <w:rsid w:val="00170D7F"/>
    <w:rsid w:val="00173698"/>
    <w:rsid w:val="00176E51"/>
    <w:rsid w:val="00177BB8"/>
    <w:rsid w:val="00177E31"/>
    <w:rsid w:val="001804AE"/>
    <w:rsid w:val="001820FC"/>
    <w:rsid w:val="00182B3A"/>
    <w:rsid w:val="0018555B"/>
    <w:rsid w:val="001858C3"/>
    <w:rsid w:val="00190CF7"/>
    <w:rsid w:val="00194EC8"/>
    <w:rsid w:val="001957C1"/>
    <w:rsid w:val="00197532"/>
    <w:rsid w:val="001A015C"/>
    <w:rsid w:val="001A05C3"/>
    <w:rsid w:val="001A33AB"/>
    <w:rsid w:val="001A3F1D"/>
    <w:rsid w:val="001A4DF4"/>
    <w:rsid w:val="001A6782"/>
    <w:rsid w:val="001B03CE"/>
    <w:rsid w:val="001B047E"/>
    <w:rsid w:val="001B0A22"/>
    <w:rsid w:val="001B4186"/>
    <w:rsid w:val="001B5DA7"/>
    <w:rsid w:val="001C0E24"/>
    <w:rsid w:val="001C20D3"/>
    <w:rsid w:val="001C3050"/>
    <w:rsid w:val="001C368D"/>
    <w:rsid w:val="001C5B7A"/>
    <w:rsid w:val="001C6917"/>
    <w:rsid w:val="001C6D8A"/>
    <w:rsid w:val="001C7E9C"/>
    <w:rsid w:val="001D0FB1"/>
    <w:rsid w:val="001D3BD9"/>
    <w:rsid w:val="001D3D96"/>
    <w:rsid w:val="001D6606"/>
    <w:rsid w:val="001D7318"/>
    <w:rsid w:val="001E21EC"/>
    <w:rsid w:val="001E34AA"/>
    <w:rsid w:val="001E484C"/>
    <w:rsid w:val="001E6EB4"/>
    <w:rsid w:val="001F0921"/>
    <w:rsid w:val="001F12BE"/>
    <w:rsid w:val="001F21FC"/>
    <w:rsid w:val="001F2499"/>
    <w:rsid w:val="001F2F5B"/>
    <w:rsid w:val="001F3057"/>
    <w:rsid w:val="001F3169"/>
    <w:rsid w:val="001F4571"/>
    <w:rsid w:val="001F76D0"/>
    <w:rsid w:val="001F7E32"/>
    <w:rsid w:val="00201627"/>
    <w:rsid w:val="00201871"/>
    <w:rsid w:val="00202481"/>
    <w:rsid w:val="00203B84"/>
    <w:rsid w:val="0020587C"/>
    <w:rsid w:val="00206D3C"/>
    <w:rsid w:val="0020715F"/>
    <w:rsid w:val="00207732"/>
    <w:rsid w:val="00207AA5"/>
    <w:rsid w:val="00210A00"/>
    <w:rsid w:val="00210C78"/>
    <w:rsid w:val="002110D9"/>
    <w:rsid w:val="002121AA"/>
    <w:rsid w:val="002129FA"/>
    <w:rsid w:val="0021452C"/>
    <w:rsid w:val="0021498F"/>
    <w:rsid w:val="00217595"/>
    <w:rsid w:val="00217D8A"/>
    <w:rsid w:val="00221238"/>
    <w:rsid w:val="00225192"/>
    <w:rsid w:val="002272B9"/>
    <w:rsid w:val="00230CC4"/>
    <w:rsid w:val="00232B85"/>
    <w:rsid w:val="002347A4"/>
    <w:rsid w:val="00234A38"/>
    <w:rsid w:val="00234AC7"/>
    <w:rsid w:val="00235215"/>
    <w:rsid w:val="00237EC2"/>
    <w:rsid w:val="00240FA8"/>
    <w:rsid w:val="00243A71"/>
    <w:rsid w:val="00244283"/>
    <w:rsid w:val="002442E3"/>
    <w:rsid w:val="00244E91"/>
    <w:rsid w:val="00246905"/>
    <w:rsid w:val="00246DA6"/>
    <w:rsid w:val="00247EDC"/>
    <w:rsid w:val="0025096D"/>
    <w:rsid w:val="00250A9D"/>
    <w:rsid w:val="00250F1D"/>
    <w:rsid w:val="00253409"/>
    <w:rsid w:val="002544D4"/>
    <w:rsid w:val="00254A6D"/>
    <w:rsid w:val="00256401"/>
    <w:rsid w:val="00256CC3"/>
    <w:rsid w:val="00257442"/>
    <w:rsid w:val="00257DA3"/>
    <w:rsid w:val="002601F7"/>
    <w:rsid w:val="002608DC"/>
    <w:rsid w:val="0026164A"/>
    <w:rsid w:val="00262D47"/>
    <w:rsid w:val="002655D2"/>
    <w:rsid w:val="0026580F"/>
    <w:rsid w:val="00270D4F"/>
    <w:rsid w:val="00271D94"/>
    <w:rsid w:val="0027216F"/>
    <w:rsid w:val="002721A9"/>
    <w:rsid w:val="00272ACE"/>
    <w:rsid w:val="00276BB4"/>
    <w:rsid w:val="002775D0"/>
    <w:rsid w:val="00277777"/>
    <w:rsid w:val="002777CC"/>
    <w:rsid w:val="00277DA8"/>
    <w:rsid w:val="0028257C"/>
    <w:rsid w:val="00282D01"/>
    <w:rsid w:val="0028423A"/>
    <w:rsid w:val="00286E36"/>
    <w:rsid w:val="00287FC5"/>
    <w:rsid w:val="002906DB"/>
    <w:rsid w:val="00291A17"/>
    <w:rsid w:val="00291E40"/>
    <w:rsid w:val="00291FA2"/>
    <w:rsid w:val="0029267E"/>
    <w:rsid w:val="002928F8"/>
    <w:rsid w:val="002961CC"/>
    <w:rsid w:val="00296DFE"/>
    <w:rsid w:val="002A0F3F"/>
    <w:rsid w:val="002A1017"/>
    <w:rsid w:val="002A1394"/>
    <w:rsid w:val="002A2036"/>
    <w:rsid w:val="002A4DB7"/>
    <w:rsid w:val="002A6904"/>
    <w:rsid w:val="002A79D7"/>
    <w:rsid w:val="002B4469"/>
    <w:rsid w:val="002B5815"/>
    <w:rsid w:val="002B7F70"/>
    <w:rsid w:val="002C0C3E"/>
    <w:rsid w:val="002C0DF4"/>
    <w:rsid w:val="002C149A"/>
    <w:rsid w:val="002C3720"/>
    <w:rsid w:val="002C3AE9"/>
    <w:rsid w:val="002C3F8A"/>
    <w:rsid w:val="002C4F8E"/>
    <w:rsid w:val="002C6073"/>
    <w:rsid w:val="002C610B"/>
    <w:rsid w:val="002D0B62"/>
    <w:rsid w:val="002D0BED"/>
    <w:rsid w:val="002D1985"/>
    <w:rsid w:val="002D3318"/>
    <w:rsid w:val="002D5FE9"/>
    <w:rsid w:val="002D72C8"/>
    <w:rsid w:val="002D7C25"/>
    <w:rsid w:val="002D7E2B"/>
    <w:rsid w:val="002E1624"/>
    <w:rsid w:val="002E3B27"/>
    <w:rsid w:val="002E47F1"/>
    <w:rsid w:val="002E4BD8"/>
    <w:rsid w:val="002E6F1A"/>
    <w:rsid w:val="002F0076"/>
    <w:rsid w:val="002F13ED"/>
    <w:rsid w:val="002F15D8"/>
    <w:rsid w:val="002F178C"/>
    <w:rsid w:val="002F2B2B"/>
    <w:rsid w:val="002F30FE"/>
    <w:rsid w:val="002F4071"/>
    <w:rsid w:val="002F501A"/>
    <w:rsid w:val="002F5CAF"/>
    <w:rsid w:val="002F68B0"/>
    <w:rsid w:val="002F6EF2"/>
    <w:rsid w:val="002F70E4"/>
    <w:rsid w:val="00300494"/>
    <w:rsid w:val="00302094"/>
    <w:rsid w:val="003021E8"/>
    <w:rsid w:val="00303279"/>
    <w:rsid w:val="00304102"/>
    <w:rsid w:val="003045F8"/>
    <w:rsid w:val="00305B29"/>
    <w:rsid w:val="00305CB1"/>
    <w:rsid w:val="0030730D"/>
    <w:rsid w:val="00307A4B"/>
    <w:rsid w:val="00310287"/>
    <w:rsid w:val="00311993"/>
    <w:rsid w:val="00313C01"/>
    <w:rsid w:val="00315548"/>
    <w:rsid w:val="00315A24"/>
    <w:rsid w:val="00316934"/>
    <w:rsid w:val="00316D65"/>
    <w:rsid w:val="0031775B"/>
    <w:rsid w:val="00320604"/>
    <w:rsid w:val="003209CF"/>
    <w:rsid w:val="00320EEF"/>
    <w:rsid w:val="0032352E"/>
    <w:rsid w:val="00326DC3"/>
    <w:rsid w:val="003276F8"/>
    <w:rsid w:val="00327DB2"/>
    <w:rsid w:val="003308D8"/>
    <w:rsid w:val="00331CFF"/>
    <w:rsid w:val="00332705"/>
    <w:rsid w:val="003349E6"/>
    <w:rsid w:val="003364DB"/>
    <w:rsid w:val="003409E7"/>
    <w:rsid w:val="00341D89"/>
    <w:rsid w:val="0034280E"/>
    <w:rsid w:val="00342AA1"/>
    <w:rsid w:val="00344D19"/>
    <w:rsid w:val="00345C07"/>
    <w:rsid w:val="00346260"/>
    <w:rsid w:val="0034676E"/>
    <w:rsid w:val="00346B3C"/>
    <w:rsid w:val="00346EC0"/>
    <w:rsid w:val="003501DB"/>
    <w:rsid w:val="00350748"/>
    <w:rsid w:val="0035084A"/>
    <w:rsid w:val="00351FDF"/>
    <w:rsid w:val="0035761A"/>
    <w:rsid w:val="00360004"/>
    <w:rsid w:val="00362044"/>
    <w:rsid w:val="003629F7"/>
    <w:rsid w:val="003656B6"/>
    <w:rsid w:val="0036646F"/>
    <w:rsid w:val="0037058D"/>
    <w:rsid w:val="00372B3B"/>
    <w:rsid w:val="00372F67"/>
    <w:rsid w:val="00373CC0"/>
    <w:rsid w:val="003741DC"/>
    <w:rsid w:val="0037466B"/>
    <w:rsid w:val="00374863"/>
    <w:rsid w:val="0037734C"/>
    <w:rsid w:val="00377543"/>
    <w:rsid w:val="0038091D"/>
    <w:rsid w:val="003813DF"/>
    <w:rsid w:val="00381FB5"/>
    <w:rsid w:val="00386661"/>
    <w:rsid w:val="0039013E"/>
    <w:rsid w:val="00391D4D"/>
    <w:rsid w:val="003923D1"/>
    <w:rsid w:val="00392B65"/>
    <w:rsid w:val="003945C9"/>
    <w:rsid w:val="003A05F5"/>
    <w:rsid w:val="003A10B1"/>
    <w:rsid w:val="003A2586"/>
    <w:rsid w:val="003A2E44"/>
    <w:rsid w:val="003A4E4A"/>
    <w:rsid w:val="003A58CD"/>
    <w:rsid w:val="003A6876"/>
    <w:rsid w:val="003A7271"/>
    <w:rsid w:val="003B37A0"/>
    <w:rsid w:val="003B3F44"/>
    <w:rsid w:val="003B5AC2"/>
    <w:rsid w:val="003B5E76"/>
    <w:rsid w:val="003B634A"/>
    <w:rsid w:val="003C0796"/>
    <w:rsid w:val="003C0BDC"/>
    <w:rsid w:val="003C3D64"/>
    <w:rsid w:val="003C4155"/>
    <w:rsid w:val="003C4BE7"/>
    <w:rsid w:val="003C4BEB"/>
    <w:rsid w:val="003C629E"/>
    <w:rsid w:val="003C7701"/>
    <w:rsid w:val="003D184C"/>
    <w:rsid w:val="003D2390"/>
    <w:rsid w:val="003D2D99"/>
    <w:rsid w:val="003D356B"/>
    <w:rsid w:val="003D77F1"/>
    <w:rsid w:val="003E027D"/>
    <w:rsid w:val="003E04B7"/>
    <w:rsid w:val="003E1C10"/>
    <w:rsid w:val="003E25F7"/>
    <w:rsid w:val="003E3490"/>
    <w:rsid w:val="003E5076"/>
    <w:rsid w:val="003F0600"/>
    <w:rsid w:val="003F16F1"/>
    <w:rsid w:val="003F174F"/>
    <w:rsid w:val="003F17BC"/>
    <w:rsid w:val="003F19D8"/>
    <w:rsid w:val="003F1FA6"/>
    <w:rsid w:val="003F38F8"/>
    <w:rsid w:val="003F5D71"/>
    <w:rsid w:val="003F6266"/>
    <w:rsid w:val="004016D0"/>
    <w:rsid w:val="00403554"/>
    <w:rsid w:val="00403ED1"/>
    <w:rsid w:val="00404205"/>
    <w:rsid w:val="00406392"/>
    <w:rsid w:val="0040683E"/>
    <w:rsid w:val="00406DBF"/>
    <w:rsid w:val="00406E94"/>
    <w:rsid w:val="00406FC6"/>
    <w:rsid w:val="00407D27"/>
    <w:rsid w:val="00407E40"/>
    <w:rsid w:val="00412592"/>
    <w:rsid w:val="0041754C"/>
    <w:rsid w:val="00421703"/>
    <w:rsid w:val="00422891"/>
    <w:rsid w:val="00426DD5"/>
    <w:rsid w:val="00427D78"/>
    <w:rsid w:val="00427EBB"/>
    <w:rsid w:val="0043002C"/>
    <w:rsid w:val="00430074"/>
    <w:rsid w:val="00431094"/>
    <w:rsid w:val="00431721"/>
    <w:rsid w:val="004321D3"/>
    <w:rsid w:val="00432258"/>
    <w:rsid w:val="00432932"/>
    <w:rsid w:val="00435916"/>
    <w:rsid w:val="0043732A"/>
    <w:rsid w:val="00441875"/>
    <w:rsid w:val="00442741"/>
    <w:rsid w:val="00445D79"/>
    <w:rsid w:val="00445F80"/>
    <w:rsid w:val="00446AB0"/>
    <w:rsid w:val="00447A9E"/>
    <w:rsid w:val="00452B2A"/>
    <w:rsid w:val="00454316"/>
    <w:rsid w:val="0045514A"/>
    <w:rsid w:val="0045691D"/>
    <w:rsid w:val="00456A6A"/>
    <w:rsid w:val="00456D82"/>
    <w:rsid w:val="004571B7"/>
    <w:rsid w:val="00460FD5"/>
    <w:rsid w:val="0046150D"/>
    <w:rsid w:val="00461AC2"/>
    <w:rsid w:val="00461B3B"/>
    <w:rsid w:val="00462444"/>
    <w:rsid w:val="0046707E"/>
    <w:rsid w:val="004673C5"/>
    <w:rsid w:val="00470E92"/>
    <w:rsid w:val="00470F10"/>
    <w:rsid w:val="0047553A"/>
    <w:rsid w:val="004755B7"/>
    <w:rsid w:val="00477160"/>
    <w:rsid w:val="00480010"/>
    <w:rsid w:val="0048092E"/>
    <w:rsid w:val="00481F86"/>
    <w:rsid w:val="00490F2A"/>
    <w:rsid w:val="00491A3E"/>
    <w:rsid w:val="00492F4C"/>
    <w:rsid w:val="00493C79"/>
    <w:rsid w:val="00497419"/>
    <w:rsid w:val="0049758B"/>
    <w:rsid w:val="00497808"/>
    <w:rsid w:val="0049796E"/>
    <w:rsid w:val="004A1183"/>
    <w:rsid w:val="004A4C3D"/>
    <w:rsid w:val="004A56BB"/>
    <w:rsid w:val="004A58A0"/>
    <w:rsid w:val="004A6A65"/>
    <w:rsid w:val="004B0298"/>
    <w:rsid w:val="004B392D"/>
    <w:rsid w:val="004B3B15"/>
    <w:rsid w:val="004B5C05"/>
    <w:rsid w:val="004B6608"/>
    <w:rsid w:val="004B6A3B"/>
    <w:rsid w:val="004B72CD"/>
    <w:rsid w:val="004C0C91"/>
    <w:rsid w:val="004C151A"/>
    <w:rsid w:val="004C19AD"/>
    <w:rsid w:val="004C1D26"/>
    <w:rsid w:val="004C244D"/>
    <w:rsid w:val="004C333C"/>
    <w:rsid w:val="004C3653"/>
    <w:rsid w:val="004C3E89"/>
    <w:rsid w:val="004C674B"/>
    <w:rsid w:val="004D2772"/>
    <w:rsid w:val="004D43BD"/>
    <w:rsid w:val="004D5215"/>
    <w:rsid w:val="004D573C"/>
    <w:rsid w:val="004D68A1"/>
    <w:rsid w:val="004D6F85"/>
    <w:rsid w:val="004E0C77"/>
    <w:rsid w:val="004E1520"/>
    <w:rsid w:val="004E3FC0"/>
    <w:rsid w:val="004E40DB"/>
    <w:rsid w:val="004E5D82"/>
    <w:rsid w:val="004E72F9"/>
    <w:rsid w:val="004F1F2F"/>
    <w:rsid w:val="004F255B"/>
    <w:rsid w:val="004F295D"/>
    <w:rsid w:val="004F2EB5"/>
    <w:rsid w:val="004F316F"/>
    <w:rsid w:val="004F666F"/>
    <w:rsid w:val="004F70EF"/>
    <w:rsid w:val="004F762C"/>
    <w:rsid w:val="004F78DA"/>
    <w:rsid w:val="004F7A7A"/>
    <w:rsid w:val="00500CA3"/>
    <w:rsid w:val="00500FA8"/>
    <w:rsid w:val="00501599"/>
    <w:rsid w:val="00501623"/>
    <w:rsid w:val="00505AF8"/>
    <w:rsid w:val="00505EF7"/>
    <w:rsid w:val="00507A8A"/>
    <w:rsid w:val="00511B5C"/>
    <w:rsid w:val="0051246A"/>
    <w:rsid w:val="005139F2"/>
    <w:rsid w:val="00513B7E"/>
    <w:rsid w:val="00514AE7"/>
    <w:rsid w:val="00520DB9"/>
    <w:rsid w:val="00521B6A"/>
    <w:rsid w:val="00522C18"/>
    <w:rsid w:val="00523525"/>
    <w:rsid w:val="00524852"/>
    <w:rsid w:val="005250B0"/>
    <w:rsid w:val="00525CEA"/>
    <w:rsid w:val="00530A2B"/>
    <w:rsid w:val="005315CF"/>
    <w:rsid w:val="00531F4D"/>
    <w:rsid w:val="0053391A"/>
    <w:rsid w:val="00533D2B"/>
    <w:rsid w:val="0053412C"/>
    <w:rsid w:val="00534468"/>
    <w:rsid w:val="0053508B"/>
    <w:rsid w:val="00537381"/>
    <w:rsid w:val="00537514"/>
    <w:rsid w:val="005377DB"/>
    <w:rsid w:val="00537E1C"/>
    <w:rsid w:val="00542616"/>
    <w:rsid w:val="00543091"/>
    <w:rsid w:val="00543678"/>
    <w:rsid w:val="00546061"/>
    <w:rsid w:val="00554660"/>
    <w:rsid w:val="00560B45"/>
    <w:rsid w:val="005620EC"/>
    <w:rsid w:val="00562A9A"/>
    <w:rsid w:val="00562DEE"/>
    <w:rsid w:val="00564279"/>
    <w:rsid w:val="00565114"/>
    <w:rsid w:val="00565DB8"/>
    <w:rsid w:val="00566C3F"/>
    <w:rsid w:val="00567319"/>
    <w:rsid w:val="005676A1"/>
    <w:rsid w:val="00567731"/>
    <w:rsid w:val="00570A0C"/>
    <w:rsid w:val="00571E02"/>
    <w:rsid w:val="00572861"/>
    <w:rsid w:val="00573013"/>
    <w:rsid w:val="00575523"/>
    <w:rsid w:val="00575587"/>
    <w:rsid w:val="00576821"/>
    <w:rsid w:val="00576AB7"/>
    <w:rsid w:val="00576ACD"/>
    <w:rsid w:val="00580598"/>
    <w:rsid w:val="00582674"/>
    <w:rsid w:val="005839DC"/>
    <w:rsid w:val="00583C1D"/>
    <w:rsid w:val="00583D4A"/>
    <w:rsid w:val="005847D5"/>
    <w:rsid w:val="00584B90"/>
    <w:rsid w:val="00584EA1"/>
    <w:rsid w:val="00585CA7"/>
    <w:rsid w:val="005867B3"/>
    <w:rsid w:val="00586F8F"/>
    <w:rsid w:val="00587070"/>
    <w:rsid w:val="00587331"/>
    <w:rsid w:val="00587D67"/>
    <w:rsid w:val="00590288"/>
    <w:rsid w:val="005905AC"/>
    <w:rsid w:val="00590879"/>
    <w:rsid w:val="00590FC4"/>
    <w:rsid w:val="005932BF"/>
    <w:rsid w:val="00593D95"/>
    <w:rsid w:val="0059414B"/>
    <w:rsid w:val="005941B0"/>
    <w:rsid w:val="00595AAF"/>
    <w:rsid w:val="00595B1A"/>
    <w:rsid w:val="0059664E"/>
    <w:rsid w:val="005967CA"/>
    <w:rsid w:val="00597AD8"/>
    <w:rsid w:val="00597F4C"/>
    <w:rsid w:val="005A1308"/>
    <w:rsid w:val="005A31BF"/>
    <w:rsid w:val="005A3F51"/>
    <w:rsid w:val="005A55B0"/>
    <w:rsid w:val="005A5D29"/>
    <w:rsid w:val="005A65A2"/>
    <w:rsid w:val="005A6B35"/>
    <w:rsid w:val="005A7A07"/>
    <w:rsid w:val="005A7C1F"/>
    <w:rsid w:val="005B091F"/>
    <w:rsid w:val="005B135B"/>
    <w:rsid w:val="005B1B80"/>
    <w:rsid w:val="005B2B1C"/>
    <w:rsid w:val="005B426C"/>
    <w:rsid w:val="005B55B4"/>
    <w:rsid w:val="005B6277"/>
    <w:rsid w:val="005B6499"/>
    <w:rsid w:val="005B6A03"/>
    <w:rsid w:val="005B6BC1"/>
    <w:rsid w:val="005B7B74"/>
    <w:rsid w:val="005C0B40"/>
    <w:rsid w:val="005C3AC5"/>
    <w:rsid w:val="005C5EA6"/>
    <w:rsid w:val="005D15EF"/>
    <w:rsid w:val="005D1E63"/>
    <w:rsid w:val="005D3F8F"/>
    <w:rsid w:val="005D403E"/>
    <w:rsid w:val="005D4273"/>
    <w:rsid w:val="005D44C2"/>
    <w:rsid w:val="005D566A"/>
    <w:rsid w:val="005D7060"/>
    <w:rsid w:val="005D76BB"/>
    <w:rsid w:val="005E0080"/>
    <w:rsid w:val="005E06A7"/>
    <w:rsid w:val="005E0811"/>
    <w:rsid w:val="005E13E0"/>
    <w:rsid w:val="005E1967"/>
    <w:rsid w:val="005E1EA0"/>
    <w:rsid w:val="005E3279"/>
    <w:rsid w:val="005E3C27"/>
    <w:rsid w:val="005E43F7"/>
    <w:rsid w:val="005E4F93"/>
    <w:rsid w:val="005E66A6"/>
    <w:rsid w:val="005E6768"/>
    <w:rsid w:val="005F0443"/>
    <w:rsid w:val="005F099E"/>
    <w:rsid w:val="005F2F34"/>
    <w:rsid w:val="005F364E"/>
    <w:rsid w:val="005F5AF2"/>
    <w:rsid w:val="005F6DCD"/>
    <w:rsid w:val="005F733E"/>
    <w:rsid w:val="005F7C81"/>
    <w:rsid w:val="005F7E18"/>
    <w:rsid w:val="00602A62"/>
    <w:rsid w:val="00602A86"/>
    <w:rsid w:val="0060322F"/>
    <w:rsid w:val="006032F3"/>
    <w:rsid w:val="00603827"/>
    <w:rsid w:val="0060567D"/>
    <w:rsid w:val="0060699A"/>
    <w:rsid w:val="00607834"/>
    <w:rsid w:val="00607BC6"/>
    <w:rsid w:val="00613E92"/>
    <w:rsid w:val="006151C5"/>
    <w:rsid w:val="006153C4"/>
    <w:rsid w:val="0062179F"/>
    <w:rsid w:val="0062507B"/>
    <w:rsid w:val="006250DC"/>
    <w:rsid w:val="00625DDB"/>
    <w:rsid w:val="00626DAF"/>
    <w:rsid w:val="00633FD0"/>
    <w:rsid w:val="00635903"/>
    <w:rsid w:val="00635A4F"/>
    <w:rsid w:val="00635DC4"/>
    <w:rsid w:val="00637440"/>
    <w:rsid w:val="006403F2"/>
    <w:rsid w:val="006415A1"/>
    <w:rsid w:val="006437CA"/>
    <w:rsid w:val="00647004"/>
    <w:rsid w:val="00653D84"/>
    <w:rsid w:val="00654CE3"/>
    <w:rsid w:val="00656060"/>
    <w:rsid w:val="00656104"/>
    <w:rsid w:val="0065678F"/>
    <w:rsid w:val="00656D0A"/>
    <w:rsid w:val="00662292"/>
    <w:rsid w:val="00662B25"/>
    <w:rsid w:val="00663E26"/>
    <w:rsid w:val="006646B3"/>
    <w:rsid w:val="00664C02"/>
    <w:rsid w:val="00665FE9"/>
    <w:rsid w:val="0066638A"/>
    <w:rsid w:val="00671700"/>
    <w:rsid w:val="006721CD"/>
    <w:rsid w:val="0067302B"/>
    <w:rsid w:val="006739EE"/>
    <w:rsid w:val="006766C6"/>
    <w:rsid w:val="00677322"/>
    <w:rsid w:val="00677502"/>
    <w:rsid w:val="00677B58"/>
    <w:rsid w:val="00677D2A"/>
    <w:rsid w:val="00680330"/>
    <w:rsid w:val="00682875"/>
    <w:rsid w:val="00683F70"/>
    <w:rsid w:val="006858C6"/>
    <w:rsid w:val="00686269"/>
    <w:rsid w:val="00692FA3"/>
    <w:rsid w:val="00693288"/>
    <w:rsid w:val="00693B58"/>
    <w:rsid w:val="006947E8"/>
    <w:rsid w:val="00694F8A"/>
    <w:rsid w:val="00696094"/>
    <w:rsid w:val="006974FE"/>
    <w:rsid w:val="006A0200"/>
    <w:rsid w:val="006A30A4"/>
    <w:rsid w:val="006A3439"/>
    <w:rsid w:val="006A42C9"/>
    <w:rsid w:val="006A6955"/>
    <w:rsid w:val="006A6A25"/>
    <w:rsid w:val="006A7D2E"/>
    <w:rsid w:val="006B0D79"/>
    <w:rsid w:val="006B1A2B"/>
    <w:rsid w:val="006B2113"/>
    <w:rsid w:val="006B2484"/>
    <w:rsid w:val="006B2595"/>
    <w:rsid w:val="006B3512"/>
    <w:rsid w:val="006B4AB2"/>
    <w:rsid w:val="006B540C"/>
    <w:rsid w:val="006B56D1"/>
    <w:rsid w:val="006B6136"/>
    <w:rsid w:val="006B6567"/>
    <w:rsid w:val="006B749D"/>
    <w:rsid w:val="006B79CF"/>
    <w:rsid w:val="006C0082"/>
    <w:rsid w:val="006C0379"/>
    <w:rsid w:val="006C1679"/>
    <w:rsid w:val="006C58D2"/>
    <w:rsid w:val="006D092A"/>
    <w:rsid w:val="006D1D77"/>
    <w:rsid w:val="006D2662"/>
    <w:rsid w:val="006D27D9"/>
    <w:rsid w:val="006D55B8"/>
    <w:rsid w:val="006D601F"/>
    <w:rsid w:val="006E0067"/>
    <w:rsid w:val="006E07B6"/>
    <w:rsid w:val="006E25BA"/>
    <w:rsid w:val="006E2D50"/>
    <w:rsid w:val="006E40B1"/>
    <w:rsid w:val="006E4457"/>
    <w:rsid w:val="006E6B1E"/>
    <w:rsid w:val="006F2A96"/>
    <w:rsid w:val="006F4C93"/>
    <w:rsid w:val="006F5110"/>
    <w:rsid w:val="006F76A0"/>
    <w:rsid w:val="006F7FDD"/>
    <w:rsid w:val="00702766"/>
    <w:rsid w:val="00704933"/>
    <w:rsid w:val="00705D64"/>
    <w:rsid w:val="007061AD"/>
    <w:rsid w:val="00707777"/>
    <w:rsid w:val="00712258"/>
    <w:rsid w:val="007158E8"/>
    <w:rsid w:val="00715BE9"/>
    <w:rsid w:val="00717436"/>
    <w:rsid w:val="00717DDC"/>
    <w:rsid w:val="007229D4"/>
    <w:rsid w:val="00725D70"/>
    <w:rsid w:val="00725EA7"/>
    <w:rsid w:val="00726113"/>
    <w:rsid w:val="00726CAA"/>
    <w:rsid w:val="00727DC2"/>
    <w:rsid w:val="00730BE1"/>
    <w:rsid w:val="007334CE"/>
    <w:rsid w:val="00733A6E"/>
    <w:rsid w:val="007340D3"/>
    <w:rsid w:val="00734FB7"/>
    <w:rsid w:val="0073549A"/>
    <w:rsid w:val="00737AF9"/>
    <w:rsid w:val="00737B09"/>
    <w:rsid w:val="00741359"/>
    <w:rsid w:val="007413F1"/>
    <w:rsid w:val="00741479"/>
    <w:rsid w:val="00741E5A"/>
    <w:rsid w:val="0074345E"/>
    <w:rsid w:val="007457DB"/>
    <w:rsid w:val="00745D82"/>
    <w:rsid w:val="00746889"/>
    <w:rsid w:val="00746AAB"/>
    <w:rsid w:val="00747C19"/>
    <w:rsid w:val="00752B4D"/>
    <w:rsid w:val="00752F5A"/>
    <w:rsid w:val="007535F6"/>
    <w:rsid w:val="007560E8"/>
    <w:rsid w:val="00756355"/>
    <w:rsid w:val="00763296"/>
    <w:rsid w:val="00765947"/>
    <w:rsid w:val="0076635F"/>
    <w:rsid w:val="0076713D"/>
    <w:rsid w:val="00767F59"/>
    <w:rsid w:val="007722AD"/>
    <w:rsid w:val="00773581"/>
    <w:rsid w:val="00773702"/>
    <w:rsid w:val="00775329"/>
    <w:rsid w:val="007755F7"/>
    <w:rsid w:val="007762EB"/>
    <w:rsid w:val="00776CA7"/>
    <w:rsid w:val="00777563"/>
    <w:rsid w:val="0078098F"/>
    <w:rsid w:val="00782823"/>
    <w:rsid w:val="00782FC7"/>
    <w:rsid w:val="00783412"/>
    <w:rsid w:val="007855E0"/>
    <w:rsid w:val="00785ACA"/>
    <w:rsid w:val="0078735F"/>
    <w:rsid w:val="00790D5E"/>
    <w:rsid w:val="00791160"/>
    <w:rsid w:val="00793A7C"/>
    <w:rsid w:val="00793C63"/>
    <w:rsid w:val="00793DBA"/>
    <w:rsid w:val="007950ED"/>
    <w:rsid w:val="007A0F78"/>
    <w:rsid w:val="007A2064"/>
    <w:rsid w:val="007A2D36"/>
    <w:rsid w:val="007A45C5"/>
    <w:rsid w:val="007A4996"/>
    <w:rsid w:val="007A4FA2"/>
    <w:rsid w:val="007A5115"/>
    <w:rsid w:val="007A5BDA"/>
    <w:rsid w:val="007A6472"/>
    <w:rsid w:val="007A718D"/>
    <w:rsid w:val="007B30DC"/>
    <w:rsid w:val="007B32B0"/>
    <w:rsid w:val="007B4C78"/>
    <w:rsid w:val="007B745F"/>
    <w:rsid w:val="007B7A24"/>
    <w:rsid w:val="007C0AE3"/>
    <w:rsid w:val="007C1796"/>
    <w:rsid w:val="007C3336"/>
    <w:rsid w:val="007C3BBA"/>
    <w:rsid w:val="007C467B"/>
    <w:rsid w:val="007C6F5A"/>
    <w:rsid w:val="007C700B"/>
    <w:rsid w:val="007D09DD"/>
    <w:rsid w:val="007D3D05"/>
    <w:rsid w:val="007D653F"/>
    <w:rsid w:val="007E1488"/>
    <w:rsid w:val="007E341E"/>
    <w:rsid w:val="007E349F"/>
    <w:rsid w:val="007E56F0"/>
    <w:rsid w:val="007E70A9"/>
    <w:rsid w:val="007E71B9"/>
    <w:rsid w:val="007F045D"/>
    <w:rsid w:val="007F3139"/>
    <w:rsid w:val="007F31DB"/>
    <w:rsid w:val="007F3280"/>
    <w:rsid w:val="007F399B"/>
    <w:rsid w:val="007F45EF"/>
    <w:rsid w:val="007F5006"/>
    <w:rsid w:val="007F5937"/>
    <w:rsid w:val="007F6089"/>
    <w:rsid w:val="007F77CE"/>
    <w:rsid w:val="007F77DB"/>
    <w:rsid w:val="00800D11"/>
    <w:rsid w:val="008017A0"/>
    <w:rsid w:val="008021E2"/>
    <w:rsid w:val="00806582"/>
    <w:rsid w:val="008079D0"/>
    <w:rsid w:val="00813201"/>
    <w:rsid w:val="00814863"/>
    <w:rsid w:val="00815445"/>
    <w:rsid w:val="0081593E"/>
    <w:rsid w:val="00816E14"/>
    <w:rsid w:val="008179AD"/>
    <w:rsid w:val="00820606"/>
    <w:rsid w:val="008257CC"/>
    <w:rsid w:val="008257ED"/>
    <w:rsid w:val="00830749"/>
    <w:rsid w:val="0083177A"/>
    <w:rsid w:val="00831D1F"/>
    <w:rsid w:val="00832653"/>
    <w:rsid w:val="00834E98"/>
    <w:rsid w:val="008358BD"/>
    <w:rsid w:val="00836C4A"/>
    <w:rsid w:val="00841016"/>
    <w:rsid w:val="00842A3D"/>
    <w:rsid w:val="00842C5C"/>
    <w:rsid w:val="00842CA6"/>
    <w:rsid w:val="00844497"/>
    <w:rsid w:val="00844524"/>
    <w:rsid w:val="00844850"/>
    <w:rsid w:val="008501DC"/>
    <w:rsid w:val="00850B4B"/>
    <w:rsid w:val="00850F32"/>
    <w:rsid w:val="0085151E"/>
    <w:rsid w:val="00851BF1"/>
    <w:rsid w:val="00852E7A"/>
    <w:rsid w:val="00853A0F"/>
    <w:rsid w:val="00855316"/>
    <w:rsid w:val="00855FD4"/>
    <w:rsid w:val="00856107"/>
    <w:rsid w:val="00856620"/>
    <w:rsid w:val="00856987"/>
    <w:rsid w:val="00860527"/>
    <w:rsid w:val="00861222"/>
    <w:rsid w:val="008615A8"/>
    <w:rsid w:val="00861EAF"/>
    <w:rsid w:val="00862417"/>
    <w:rsid w:val="008624BE"/>
    <w:rsid w:val="0086327B"/>
    <w:rsid w:val="008636DC"/>
    <w:rsid w:val="008638B2"/>
    <w:rsid w:val="008669CC"/>
    <w:rsid w:val="00866DFD"/>
    <w:rsid w:val="00870555"/>
    <w:rsid w:val="00870817"/>
    <w:rsid w:val="00871972"/>
    <w:rsid w:val="008720D5"/>
    <w:rsid w:val="008735F4"/>
    <w:rsid w:val="00873780"/>
    <w:rsid w:val="00873E56"/>
    <w:rsid w:val="008743CD"/>
    <w:rsid w:val="00874EDE"/>
    <w:rsid w:val="00875457"/>
    <w:rsid w:val="0087593D"/>
    <w:rsid w:val="008764AC"/>
    <w:rsid w:val="0088016D"/>
    <w:rsid w:val="00880211"/>
    <w:rsid w:val="00880712"/>
    <w:rsid w:val="00880FD4"/>
    <w:rsid w:val="008814FD"/>
    <w:rsid w:val="00883E38"/>
    <w:rsid w:val="008849F6"/>
    <w:rsid w:val="00885EE7"/>
    <w:rsid w:val="008866F7"/>
    <w:rsid w:val="00886843"/>
    <w:rsid w:val="00886DB6"/>
    <w:rsid w:val="00890AAB"/>
    <w:rsid w:val="0089109B"/>
    <w:rsid w:val="00891A55"/>
    <w:rsid w:val="00893EC5"/>
    <w:rsid w:val="00894D0C"/>
    <w:rsid w:val="00894F58"/>
    <w:rsid w:val="008A02F8"/>
    <w:rsid w:val="008A0BEA"/>
    <w:rsid w:val="008A1877"/>
    <w:rsid w:val="008A4C70"/>
    <w:rsid w:val="008A5176"/>
    <w:rsid w:val="008A74EF"/>
    <w:rsid w:val="008B16D2"/>
    <w:rsid w:val="008B24E9"/>
    <w:rsid w:val="008B2521"/>
    <w:rsid w:val="008B3D20"/>
    <w:rsid w:val="008B53E3"/>
    <w:rsid w:val="008B7802"/>
    <w:rsid w:val="008B7EA5"/>
    <w:rsid w:val="008C17D1"/>
    <w:rsid w:val="008C19F8"/>
    <w:rsid w:val="008C4354"/>
    <w:rsid w:val="008C5DF1"/>
    <w:rsid w:val="008C5E1E"/>
    <w:rsid w:val="008C73BD"/>
    <w:rsid w:val="008D17CF"/>
    <w:rsid w:val="008D2DA8"/>
    <w:rsid w:val="008D2F56"/>
    <w:rsid w:val="008D35F2"/>
    <w:rsid w:val="008D3BA7"/>
    <w:rsid w:val="008D44CE"/>
    <w:rsid w:val="008D4A73"/>
    <w:rsid w:val="008D54EC"/>
    <w:rsid w:val="008E1405"/>
    <w:rsid w:val="008E40F0"/>
    <w:rsid w:val="008E550F"/>
    <w:rsid w:val="008E5917"/>
    <w:rsid w:val="008E5E55"/>
    <w:rsid w:val="008E7519"/>
    <w:rsid w:val="008F49E0"/>
    <w:rsid w:val="00900B82"/>
    <w:rsid w:val="00903C53"/>
    <w:rsid w:val="00903FEC"/>
    <w:rsid w:val="009040EA"/>
    <w:rsid w:val="00904573"/>
    <w:rsid w:val="0090514E"/>
    <w:rsid w:val="00905AEE"/>
    <w:rsid w:val="0090744D"/>
    <w:rsid w:val="00911B7E"/>
    <w:rsid w:val="00917A44"/>
    <w:rsid w:val="009210A6"/>
    <w:rsid w:val="00921471"/>
    <w:rsid w:val="00926281"/>
    <w:rsid w:val="00927DA3"/>
    <w:rsid w:val="00930099"/>
    <w:rsid w:val="009320A8"/>
    <w:rsid w:val="00932941"/>
    <w:rsid w:val="00933835"/>
    <w:rsid w:val="0093414D"/>
    <w:rsid w:val="0093456A"/>
    <w:rsid w:val="00934CF1"/>
    <w:rsid w:val="0093781B"/>
    <w:rsid w:val="00937E0E"/>
    <w:rsid w:val="009401EF"/>
    <w:rsid w:val="009412A6"/>
    <w:rsid w:val="009451D4"/>
    <w:rsid w:val="00945877"/>
    <w:rsid w:val="00945B35"/>
    <w:rsid w:val="009479AA"/>
    <w:rsid w:val="00950D80"/>
    <w:rsid w:val="009511B2"/>
    <w:rsid w:val="009513EB"/>
    <w:rsid w:val="0095211E"/>
    <w:rsid w:val="00955839"/>
    <w:rsid w:val="00955D02"/>
    <w:rsid w:val="00960318"/>
    <w:rsid w:val="0096075F"/>
    <w:rsid w:val="009616A1"/>
    <w:rsid w:val="00963637"/>
    <w:rsid w:val="009638D5"/>
    <w:rsid w:val="00964554"/>
    <w:rsid w:val="0096482A"/>
    <w:rsid w:val="00964C84"/>
    <w:rsid w:val="00965884"/>
    <w:rsid w:val="00967BBE"/>
    <w:rsid w:val="00971B7F"/>
    <w:rsid w:val="00971EA3"/>
    <w:rsid w:val="009740BD"/>
    <w:rsid w:val="00974749"/>
    <w:rsid w:val="0097622B"/>
    <w:rsid w:val="00976E84"/>
    <w:rsid w:val="00977438"/>
    <w:rsid w:val="00981D91"/>
    <w:rsid w:val="00986547"/>
    <w:rsid w:val="009867B2"/>
    <w:rsid w:val="00986AA4"/>
    <w:rsid w:val="00986ED7"/>
    <w:rsid w:val="009903E8"/>
    <w:rsid w:val="00991457"/>
    <w:rsid w:val="00992079"/>
    <w:rsid w:val="00992E8D"/>
    <w:rsid w:val="009960D5"/>
    <w:rsid w:val="009968EE"/>
    <w:rsid w:val="00997F78"/>
    <w:rsid w:val="009A05E9"/>
    <w:rsid w:val="009A1039"/>
    <w:rsid w:val="009A1785"/>
    <w:rsid w:val="009A2F2D"/>
    <w:rsid w:val="009A3F1F"/>
    <w:rsid w:val="009A5817"/>
    <w:rsid w:val="009A6688"/>
    <w:rsid w:val="009B055B"/>
    <w:rsid w:val="009B243E"/>
    <w:rsid w:val="009B2D3D"/>
    <w:rsid w:val="009B2F45"/>
    <w:rsid w:val="009B35CC"/>
    <w:rsid w:val="009B46BD"/>
    <w:rsid w:val="009B6EF3"/>
    <w:rsid w:val="009B788B"/>
    <w:rsid w:val="009C0DFA"/>
    <w:rsid w:val="009C232A"/>
    <w:rsid w:val="009C2F5B"/>
    <w:rsid w:val="009C3063"/>
    <w:rsid w:val="009C5272"/>
    <w:rsid w:val="009C5E4F"/>
    <w:rsid w:val="009C693F"/>
    <w:rsid w:val="009D04D1"/>
    <w:rsid w:val="009D0C02"/>
    <w:rsid w:val="009D139B"/>
    <w:rsid w:val="009D3BD2"/>
    <w:rsid w:val="009D4E80"/>
    <w:rsid w:val="009D6CA3"/>
    <w:rsid w:val="009E0C24"/>
    <w:rsid w:val="009E26EF"/>
    <w:rsid w:val="009E2D98"/>
    <w:rsid w:val="009E3BCB"/>
    <w:rsid w:val="009E4FEF"/>
    <w:rsid w:val="009E53B4"/>
    <w:rsid w:val="009F2C8B"/>
    <w:rsid w:val="009F74E1"/>
    <w:rsid w:val="00A01E6E"/>
    <w:rsid w:val="00A02586"/>
    <w:rsid w:val="00A027ED"/>
    <w:rsid w:val="00A02931"/>
    <w:rsid w:val="00A03701"/>
    <w:rsid w:val="00A04913"/>
    <w:rsid w:val="00A04E90"/>
    <w:rsid w:val="00A070CD"/>
    <w:rsid w:val="00A07B96"/>
    <w:rsid w:val="00A1085A"/>
    <w:rsid w:val="00A10A23"/>
    <w:rsid w:val="00A11448"/>
    <w:rsid w:val="00A117F1"/>
    <w:rsid w:val="00A14FFA"/>
    <w:rsid w:val="00A15EAB"/>
    <w:rsid w:val="00A200BA"/>
    <w:rsid w:val="00A21180"/>
    <w:rsid w:val="00A22187"/>
    <w:rsid w:val="00A23DFF"/>
    <w:rsid w:val="00A24C20"/>
    <w:rsid w:val="00A26C46"/>
    <w:rsid w:val="00A3334B"/>
    <w:rsid w:val="00A35F57"/>
    <w:rsid w:val="00A361BD"/>
    <w:rsid w:val="00A36588"/>
    <w:rsid w:val="00A373D7"/>
    <w:rsid w:val="00A40549"/>
    <w:rsid w:val="00A42273"/>
    <w:rsid w:val="00A42912"/>
    <w:rsid w:val="00A45C3A"/>
    <w:rsid w:val="00A46685"/>
    <w:rsid w:val="00A466CF"/>
    <w:rsid w:val="00A47FDB"/>
    <w:rsid w:val="00A50272"/>
    <w:rsid w:val="00A5051D"/>
    <w:rsid w:val="00A518B4"/>
    <w:rsid w:val="00A5250F"/>
    <w:rsid w:val="00A52A09"/>
    <w:rsid w:val="00A53E68"/>
    <w:rsid w:val="00A565C6"/>
    <w:rsid w:val="00A60207"/>
    <w:rsid w:val="00A61858"/>
    <w:rsid w:val="00A61CA9"/>
    <w:rsid w:val="00A67015"/>
    <w:rsid w:val="00A67B45"/>
    <w:rsid w:val="00A702BC"/>
    <w:rsid w:val="00A7264C"/>
    <w:rsid w:val="00A75054"/>
    <w:rsid w:val="00A7668C"/>
    <w:rsid w:val="00A771C6"/>
    <w:rsid w:val="00A77A9C"/>
    <w:rsid w:val="00A8193B"/>
    <w:rsid w:val="00A81DB9"/>
    <w:rsid w:val="00A83D41"/>
    <w:rsid w:val="00A84092"/>
    <w:rsid w:val="00A84B6B"/>
    <w:rsid w:val="00A85C8B"/>
    <w:rsid w:val="00A87984"/>
    <w:rsid w:val="00A87B9F"/>
    <w:rsid w:val="00A91135"/>
    <w:rsid w:val="00A918EA"/>
    <w:rsid w:val="00A91F47"/>
    <w:rsid w:val="00A9222B"/>
    <w:rsid w:val="00A92726"/>
    <w:rsid w:val="00A92EB6"/>
    <w:rsid w:val="00A93285"/>
    <w:rsid w:val="00A940AE"/>
    <w:rsid w:val="00A953D4"/>
    <w:rsid w:val="00A95D08"/>
    <w:rsid w:val="00A96131"/>
    <w:rsid w:val="00A968EC"/>
    <w:rsid w:val="00A97C67"/>
    <w:rsid w:val="00AA35BA"/>
    <w:rsid w:val="00AA41D3"/>
    <w:rsid w:val="00AA43F7"/>
    <w:rsid w:val="00AA4A52"/>
    <w:rsid w:val="00AA4D78"/>
    <w:rsid w:val="00AA4EA0"/>
    <w:rsid w:val="00AA53CF"/>
    <w:rsid w:val="00AA6FFA"/>
    <w:rsid w:val="00AB0647"/>
    <w:rsid w:val="00AB301A"/>
    <w:rsid w:val="00AB33F4"/>
    <w:rsid w:val="00AB4782"/>
    <w:rsid w:val="00AB6E4B"/>
    <w:rsid w:val="00AB739F"/>
    <w:rsid w:val="00AC2572"/>
    <w:rsid w:val="00AC2639"/>
    <w:rsid w:val="00AC33AF"/>
    <w:rsid w:val="00AC6623"/>
    <w:rsid w:val="00AC681E"/>
    <w:rsid w:val="00AC745E"/>
    <w:rsid w:val="00AC7893"/>
    <w:rsid w:val="00AD1F31"/>
    <w:rsid w:val="00AD27DF"/>
    <w:rsid w:val="00AD289D"/>
    <w:rsid w:val="00AD4AED"/>
    <w:rsid w:val="00AD6AAF"/>
    <w:rsid w:val="00AD755B"/>
    <w:rsid w:val="00AE0A2D"/>
    <w:rsid w:val="00AE24BB"/>
    <w:rsid w:val="00AE3220"/>
    <w:rsid w:val="00AE46EA"/>
    <w:rsid w:val="00AE544B"/>
    <w:rsid w:val="00AE616D"/>
    <w:rsid w:val="00AE7A8C"/>
    <w:rsid w:val="00AE7BC7"/>
    <w:rsid w:val="00AF02AB"/>
    <w:rsid w:val="00AF18F8"/>
    <w:rsid w:val="00AF283A"/>
    <w:rsid w:val="00AF2FE6"/>
    <w:rsid w:val="00AF5B7C"/>
    <w:rsid w:val="00AF7CA4"/>
    <w:rsid w:val="00B02035"/>
    <w:rsid w:val="00B025E2"/>
    <w:rsid w:val="00B03365"/>
    <w:rsid w:val="00B03D34"/>
    <w:rsid w:val="00B05933"/>
    <w:rsid w:val="00B06C6F"/>
    <w:rsid w:val="00B079A4"/>
    <w:rsid w:val="00B1088D"/>
    <w:rsid w:val="00B114EC"/>
    <w:rsid w:val="00B11847"/>
    <w:rsid w:val="00B11F4A"/>
    <w:rsid w:val="00B13B32"/>
    <w:rsid w:val="00B13CC5"/>
    <w:rsid w:val="00B13F91"/>
    <w:rsid w:val="00B17983"/>
    <w:rsid w:val="00B22023"/>
    <w:rsid w:val="00B22421"/>
    <w:rsid w:val="00B22A81"/>
    <w:rsid w:val="00B22B40"/>
    <w:rsid w:val="00B23143"/>
    <w:rsid w:val="00B24916"/>
    <w:rsid w:val="00B25C43"/>
    <w:rsid w:val="00B26296"/>
    <w:rsid w:val="00B27202"/>
    <w:rsid w:val="00B27E63"/>
    <w:rsid w:val="00B301AE"/>
    <w:rsid w:val="00B3124B"/>
    <w:rsid w:val="00B33C96"/>
    <w:rsid w:val="00B33EAC"/>
    <w:rsid w:val="00B34016"/>
    <w:rsid w:val="00B34C16"/>
    <w:rsid w:val="00B35B85"/>
    <w:rsid w:val="00B36E00"/>
    <w:rsid w:val="00B37B3B"/>
    <w:rsid w:val="00B410C7"/>
    <w:rsid w:val="00B4140A"/>
    <w:rsid w:val="00B42C64"/>
    <w:rsid w:val="00B46581"/>
    <w:rsid w:val="00B47FB4"/>
    <w:rsid w:val="00B509D9"/>
    <w:rsid w:val="00B5155B"/>
    <w:rsid w:val="00B553EC"/>
    <w:rsid w:val="00B565FF"/>
    <w:rsid w:val="00B57B94"/>
    <w:rsid w:val="00B60206"/>
    <w:rsid w:val="00B618D9"/>
    <w:rsid w:val="00B61BF9"/>
    <w:rsid w:val="00B64AEA"/>
    <w:rsid w:val="00B64CF8"/>
    <w:rsid w:val="00B65057"/>
    <w:rsid w:val="00B65FD1"/>
    <w:rsid w:val="00B6645C"/>
    <w:rsid w:val="00B6787D"/>
    <w:rsid w:val="00B7026D"/>
    <w:rsid w:val="00B720C8"/>
    <w:rsid w:val="00B7492C"/>
    <w:rsid w:val="00B7565C"/>
    <w:rsid w:val="00B77670"/>
    <w:rsid w:val="00B77B3A"/>
    <w:rsid w:val="00B80025"/>
    <w:rsid w:val="00B80321"/>
    <w:rsid w:val="00B803E4"/>
    <w:rsid w:val="00B8060F"/>
    <w:rsid w:val="00B80673"/>
    <w:rsid w:val="00B80A7B"/>
    <w:rsid w:val="00B819DB"/>
    <w:rsid w:val="00B81D4E"/>
    <w:rsid w:val="00B81D79"/>
    <w:rsid w:val="00B83076"/>
    <w:rsid w:val="00B83714"/>
    <w:rsid w:val="00B84A07"/>
    <w:rsid w:val="00B8541B"/>
    <w:rsid w:val="00B91D3A"/>
    <w:rsid w:val="00B92D90"/>
    <w:rsid w:val="00B930BA"/>
    <w:rsid w:val="00B94068"/>
    <w:rsid w:val="00B95191"/>
    <w:rsid w:val="00B971E1"/>
    <w:rsid w:val="00B97223"/>
    <w:rsid w:val="00B974F1"/>
    <w:rsid w:val="00B97E9D"/>
    <w:rsid w:val="00BA2A42"/>
    <w:rsid w:val="00BA2C19"/>
    <w:rsid w:val="00BA3551"/>
    <w:rsid w:val="00BA5060"/>
    <w:rsid w:val="00BA5584"/>
    <w:rsid w:val="00BA5795"/>
    <w:rsid w:val="00BA5BDC"/>
    <w:rsid w:val="00BA63CF"/>
    <w:rsid w:val="00BB0CBA"/>
    <w:rsid w:val="00BB129E"/>
    <w:rsid w:val="00BB13C6"/>
    <w:rsid w:val="00BB16C6"/>
    <w:rsid w:val="00BB17E0"/>
    <w:rsid w:val="00BB2422"/>
    <w:rsid w:val="00BB286B"/>
    <w:rsid w:val="00BB32C4"/>
    <w:rsid w:val="00BB3763"/>
    <w:rsid w:val="00BB40CD"/>
    <w:rsid w:val="00BB4E0A"/>
    <w:rsid w:val="00BB64D6"/>
    <w:rsid w:val="00BB7280"/>
    <w:rsid w:val="00BB72EF"/>
    <w:rsid w:val="00BB765B"/>
    <w:rsid w:val="00BC0FCB"/>
    <w:rsid w:val="00BC12F2"/>
    <w:rsid w:val="00BC24C7"/>
    <w:rsid w:val="00BC26AA"/>
    <w:rsid w:val="00BC7D9D"/>
    <w:rsid w:val="00BD0F82"/>
    <w:rsid w:val="00BD129E"/>
    <w:rsid w:val="00BD334F"/>
    <w:rsid w:val="00BD3847"/>
    <w:rsid w:val="00BD39B9"/>
    <w:rsid w:val="00BD5EF5"/>
    <w:rsid w:val="00BE49AC"/>
    <w:rsid w:val="00BE4BB3"/>
    <w:rsid w:val="00BE64B4"/>
    <w:rsid w:val="00BE66DB"/>
    <w:rsid w:val="00BF064C"/>
    <w:rsid w:val="00BF0A4E"/>
    <w:rsid w:val="00BF26C0"/>
    <w:rsid w:val="00BF34A5"/>
    <w:rsid w:val="00BF3C84"/>
    <w:rsid w:val="00BF46AA"/>
    <w:rsid w:val="00BF4E3E"/>
    <w:rsid w:val="00BF5585"/>
    <w:rsid w:val="00C016D2"/>
    <w:rsid w:val="00C01BBC"/>
    <w:rsid w:val="00C027D0"/>
    <w:rsid w:val="00C03A21"/>
    <w:rsid w:val="00C047D1"/>
    <w:rsid w:val="00C04B7C"/>
    <w:rsid w:val="00C0575F"/>
    <w:rsid w:val="00C10813"/>
    <w:rsid w:val="00C12F10"/>
    <w:rsid w:val="00C1560A"/>
    <w:rsid w:val="00C166D0"/>
    <w:rsid w:val="00C176A9"/>
    <w:rsid w:val="00C2611E"/>
    <w:rsid w:val="00C26D41"/>
    <w:rsid w:val="00C27156"/>
    <w:rsid w:val="00C300E1"/>
    <w:rsid w:val="00C328FE"/>
    <w:rsid w:val="00C32E53"/>
    <w:rsid w:val="00C33ED7"/>
    <w:rsid w:val="00C3440F"/>
    <w:rsid w:val="00C34994"/>
    <w:rsid w:val="00C37A49"/>
    <w:rsid w:val="00C40563"/>
    <w:rsid w:val="00C45818"/>
    <w:rsid w:val="00C47BCD"/>
    <w:rsid w:val="00C50B81"/>
    <w:rsid w:val="00C519D5"/>
    <w:rsid w:val="00C51A39"/>
    <w:rsid w:val="00C544BA"/>
    <w:rsid w:val="00C553B8"/>
    <w:rsid w:val="00C554DB"/>
    <w:rsid w:val="00C5609D"/>
    <w:rsid w:val="00C56F0A"/>
    <w:rsid w:val="00C57BE7"/>
    <w:rsid w:val="00C60C95"/>
    <w:rsid w:val="00C60CB9"/>
    <w:rsid w:val="00C610B7"/>
    <w:rsid w:val="00C62AB6"/>
    <w:rsid w:val="00C650E8"/>
    <w:rsid w:val="00C661BC"/>
    <w:rsid w:val="00C662B0"/>
    <w:rsid w:val="00C705E6"/>
    <w:rsid w:val="00C73B4C"/>
    <w:rsid w:val="00C7559D"/>
    <w:rsid w:val="00C755EF"/>
    <w:rsid w:val="00C76AA0"/>
    <w:rsid w:val="00C77539"/>
    <w:rsid w:val="00C77DD2"/>
    <w:rsid w:val="00C80426"/>
    <w:rsid w:val="00C80FA4"/>
    <w:rsid w:val="00C82792"/>
    <w:rsid w:val="00C83202"/>
    <w:rsid w:val="00C8383D"/>
    <w:rsid w:val="00C83960"/>
    <w:rsid w:val="00C8407E"/>
    <w:rsid w:val="00C90160"/>
    <w:rsid w:val="00C94E1A"/>
    <w:rsid w:val="00C94EDF"/>
    <w:rsid w:val="00C95331"/>
    <w:rsid w:val="00C95A08"/>
    <w:rsid w:val="00C967A4"/>
    <w:rsid w:val="00C96834"/>
    <w:rsid w:val="00C97678"/>
    <w:rsid w:val="00CA10AC"/>
    <w:rsid w:val="00CA31B3"/>
    <w:rsid w:val="00CA34C9"/>
    <w:rsid w:val="00CA377A"/>
    <w:rsid w:val="00CA4C0C"/>
    <w:rsid w:val="00CA509E"/>
    <w:rsid w:val="00CA7EF3"/>
    <w:rsid w:val="00CB05ED"/>
    <w:rsid w:val="00CB1409"/>
    <w:rsid w:val="00CB5AF5"/>
    <w:rsid w:val="00CB6AA5"/>
    <w:rsid w:val="00CB7EFA"/>
    <w:rsid w:val="00CC0410"/>
    <w:rsid w:val="00CC233C"/>
    <w:rsid w:val="00CC307B"/>
    <w:rsid w:val="00CC441F"/>
    <w:rsid w:val="00CC5F13"/>
    <w:rsid w:val="00CC609D"/>
    <w:rsid w:val="00CD0FB0"/>
    <w:rsid w:val="00CD1728"/>
    <w:rsid w:val="00CD50B3"/>
    <w:rsid w:val="00CD5D85"/>
    <w:rsid w:val="00CD6025"/>
    <w:rsid w:val="00CD7346"/>
    <w:rsid w:val="00CE08C9"/>
    <w:rsid w:val="00CE13F8"/>
    <w:rsid w:val="00CE1FDA"/>
    <w:rsid w:val="00CE209B"/>
    <w:rsid w:val="00CE2EE1"/>
    <w:rsid w:val="00CE334F"/>
    <w:rsid w:val="00CE5408"/>
    <w:rsid w:val="00CE56D5"/>
    <w:rsid w:val="00CE65B0"/>
    <w:rsid w:val="00CE7786"/>
    <w:rsid w:val="00CE7DDA"/>
    <w:rsid w:val="00CF10F0"/>
    <w:rsid w:val="00CF1F03"/>
    <w:rsid w:val="00CF2783"/>
    <w:rsid w:val="00CF3141"/>
    <w:rsid w:val="00CF4843"/>
    <w:rsid w:val="00CF50A9"/>
    <w:rsid w:val="00CF535A"/>
    <w:rsid w:val="00CF5B51"/>
    <w:rsid w:val="00D005C0"/>
    <w:rsid w:val="00D007F3"/>
    <w:rsid w:val="00D02511"/>
    <w:rsid w:val="00D02551"/>
    <w:rsid w:val="00D025D6"/>
    <w:rsid w:val="00D03F45"/>
    <w:rsid w:val="00D05F4B"/>
    <w:rsid w:val="00D0633A"/>
    <w:rsid w:val="00D074DA"/>
    <w:rsid w:val="00D122C1"/>
    <w:rsid w:val="00D12574"/>
    <w:rsid w:val="00D12989"/>
    <w:rsid w:val="00D12F8A"/>
    <w:rsid w:val="00D1451F"/>
    <w:rsid w:val="00D154F0"/>
    <w:rsid w:val="00D17307"/>
    <w:rsid w:val="00D17BF7"/>
    <w:rsid w:val="00D17D65"/>
    <w:rsid w:val="00D21504"/>
    <w:rsid w:val="00D21863"/>
    <w:rsid w:val="00D218F3"/>
    <w:rsid w:val="00D223A9"/>
    <w:rsid w:val="00D22656"/>
    <w:rsid w:val="00D232F6"/>
    <w:rsid w:val="00D23B6B"/>
    <w:rsid w:val="00D24483"/>
    <w:rsid w:val="00D2504B"/>
    <w:rsid w:val="00D25767"/>
    <w:rsid w:val="00D27919"/>
    <w:rsid w:val="00D30092"/>
    <w:rsid w:val="00D308DC"/>
    <w:rsid w:val="00D30A44"/>
    <w:rsid w:val="00D31965"/>
    <w:rsid w:val="00D31DA4"/>
    <w:rsid w:val="00D327E8"/>
    <w:rsid w:val="00D32F48"/>
    <w:rsid w:val="00D34D51"/>
    <w:rsid w:val="00D35F64"/>
    <w:rsid w:val="00D44F5B"/>
    <w:rsid w:val="00D50DFB"/>
    <w:rsid w:val="00D52C97"/>
    <w:rsid w:val="00D534D1"/>
    <w:rsid w:val="00D5377B"/>
    <w:rsid w:val="00D53BDE"/>
    <w:rsid w:val="00D576B6"/>
    <w:rsid w:val="00D57D75"/>
    <w:rsid w:val="00D60CA1"/>
    <w:rsid w:val="00D61623"/>
    <w:rsid w:val="00D62009"/>
    <w:rsid w:val="00D62C29"/>
    <w:rsid w:val="00D631CA"/>
    <w:rsid w:val="00D63E42"/>
    <w:rsid w:val="00D66B36"/>
    <w:rsid w:val="00D7014C"/>
    <w:rsid w:val="00D70F9F"/>
    <w:rsid w:val="00D7229D"/>
    <w:rsid w:val="00D7278B"/>
    <w:rsid w:val="00D72C0D"/>
    <w:rsid w:val="00D74AB0"/>
    <w:rsid w:val="00D76061"/>
    <w:rsid w:val="00D76835"/>
    <w:rsid w:val="00D7685B"/>
    <w:rsid w:val="00D76A67"/>
    <w:rsid w:val="00D8052B"/>
    <w:rsid w:val="00D81650"/>
    <w:rsid w:val="00D85728"/>
    <w:rsid w:val="00D87AC6"/>
    <w:rsid w:val="00D94703"/>
    <w:rsid w:val="00DA0341"/>
    <w:rsid w:val="00DA0634"/>
    <w:rsid w:val="00DA100F"/>
    <w:rsid w:val="00DA116A"/>
    <w:rsid w:val="00DA14C2"/>
    <w:rsid w:val="00DA515F"/>
    <w:rsid w:val="00DB01B3"/>
    <w:rsid w:val="00DB0276"/>
    <w:rsid w:val="00DB156E"/>
    <w:rsid w:val="00DB594D"/>
    <w:rsid w:val="00DB6C4A"/>
    <w:rsid w:val="00DB6E65"/>
    <w:rsid w:val="00DB70AF"/>
    <w:rsid w:val="00DB7BB8"/>
    <w:rsid w:val="00DC049D"/>
    <w:rsid w:val="00DC08CD"/>
    <w:rsid w:val="00DC44BB"/>
    <w:rsid w:val="00DC45D1"/>
    <w:rsid w:val="00DC4741"/>
    <w:rsid w:val="00DC6602"/>
    <w:rsid w:val="00DD01EC"/>
    <w:rsid w:val="00DD069E"/>
    <w:rsid w:val="00DD0D3B"/>
    <w:rsid w:val="00DD2AE8"/>
    <w:rsid w:val="00DD2B0A"/>
    <w:rsid w:val="00DD3A38"/>
    <w:rsid w:val="00DD45F9"/>
    <w:rsid w:val="00DD754C"/>
    <w:rsid w:val="00DD7CD4"/>
    <w:rsid w:val="00DE388B"/>
    <w:rsid w:val="00DE56E8"/>
    <w:rsid w:val="00DE5CBB"/>
    <w:rsid w:val="00DE7DE1"/>
    <w:rsid w:val="00DF0C68"/>
    <w:rsid w:val="00DF0EFE"/>
    <w:rsid w:val="00DF192D"/>
    <w:rsid w:val="00DF3380"/>
    <w:rsid w:val="00DF34D6"/>
    <w:rsid w:val="00DF40C9"/>
    <w:rsid w:val="00DF4F4F"/>
    <w:rsid w:val="00DF56C5"/>
    <w:rsid w:val="00E0050E"/>
    <w:rsid w:val="00E01608"/>
    <w:rsid w:val="00E02C7A"/>
    <w:rsid w:val="00E0503B"/>
    <w:rsid w:val="00E06129"/>
    <w:rsid w:val="00E069A6"/>
    <w:rsid w:val="00E117C6"/>
    <w:rsid w:val="00E12D65"/>
    <w:rsid w:val="00E13A1A"/>
    <w:rsid w:val="00E158D7"/>
    <w:rsid w:val="00E16B37"/>
    <w:rsid w:val="00E16D58"/>
    <w:rsid w:val="00E1708A"/>
    <w:rsid w:val="00E210A3"/>
    <w:rsid w:val="00E24632"/>
    <w:rsid w:val="00E24E26"/>
    <w:rsid w:val="00E258F8"/>
    <w:rsid w:val="00E263FA"/>
    <w:rsid w:val="00E306CA"/>
    <w:rsid w:val="00E307AE"/>
    <w:rsid w:val="00E3254F"/>
    <w:rsid w:val="00E334CA"/>
    <w:rsid w:val="00E3463F"/>
    <w:rsid w:val="00E34ED8"/>
    <w:rsid w:val="00E360A9"/>
    <w:rsid w:val="00E367FC"/>
    <w:rsid w:val="00E40251"/>
    <w:rsid w:val="00E40CA8"/>
    <w:rsid w:val="00E40F6F"/>
    <w:rsid w:val="00E425E4"/>
    <w:rsid w:val="00E42B65"/>
    <w:rsid w:val="00E4324A"/>
    <w:rsid w:val="00E436C3"/>
    <w:rsid w:val="00E4397A"/>
    <w:rsid w:val="00E43F4D"/>
    <w:rsid w:val="00E443C0"/>
    <w:rsid w:val="00E45A56"/>
    <w:rsid w:val="00E46D8D"/>
    <w:rsid w:val="00E475FF"/>
    <w:rsid w:val="00E5455C"/>
    <w:rsid w:val="00E5480C"/>
    <w:rsid w:val="00E562DB"/>
    <w:rsid w:val="00E57CE4"/>
    <w:rsid w:val="00E62FFC"/>
    <w:rsid w:val="00E636D6"/>
    <w:rsid w:val="00E63E9E"/>
    <w:rsid w:val="00E646BF"/>
    <w:rsid w:val="00E70D32"/>
    <w:rsid w:val="00E71625"/>
    <w:rsid w:val="00E73689"/>
    <w:rsid w:val="00E73BFA"/>
    <w:rsid w:val="00E7673B"/>
    <w:rsid w:val="00E83781"/>
    <w:rsid w:val="00E84416"/>
    <w:rsid w:val="00E845BC"/>
    <w:rsid w:val="00E8778C"/>
    <w:rsid w:val="00E87F6E"/>
    <w:rsid w:val="00E92568"/>
    <w:rsid w:val="00E9478C"/>
    <w:rsid w:val="00E95159"/>
    <w:rsid w:val="00E97618"/>
    <w:rsid w:val="00E97BFB"/>
    <w:rsid w:val="00EA0AAE"/>
    <w:rsid w:val="00EA319C"/>
    <w:rsid w:val="00EA39E7"/>
    <w:rsid w:val="00EA5302"/>
    <w:rsid w:val="00EB5193"/>
    <w:rsid w:val="00EB5E67"/>
    <w:rsid w:val="00EB6264"/>
    <w:rsid w:val="00EC06FC"/>
    <w:rsid w:val="00EC1F34"/>
    <w:rsid w:val="00EC3BD8"/>
    <w:rsid w:val="00EC613C"/>
    <w:rsid w:val="00EC6E8A"/>
    <w:rsid w:val="00EC7FDB"/>
    <w:rsid w:val="00ED078A"/>
    <w:rsid w:val="00ED0945"/>
    <w:rsid w:val="00ED0F93"/>
    <w:rsid w:val="00ED1337"/>
    <w:rsid w:val="00ED3DDB"/>
    <w:rsid w:val="00ED56D4"/>
    <w:rsid w:val="00ED6FA3"/>
    <w:rsid w:val="00ED7246"/>
    <w:rsid w:val="00EE083F"/>
    <w:rsid w:val="00EE1ACC"/>
    <w:rsid w:val="00EE4A94"/>
    <w:rsid w:val="00EF376C"/>
    <w:rsid w:val="00EF4D94"/>
    <w:rsid w:val="00EF4FBA"/>
    <w:rsid w:val="00F0415A"/>
    <w:rsid w:val="00F04D08"/>
    <w:rsid w:val="00F0501E"/>
    <w:rsid w:val="00F05EB7"/>
    <w:rsid w:val="00F0602D"/>
    <w:rsid w:val="00F060BE"/>
    <w:rsid w:val="00F06174"/>
    <w:rsid w:val="00F07313"/>
    <w:rsid w:val="00F11176"/>
    <w:rsid w:val="00F12548"/>
    <w:rsid w:val="00F1540D"/>
    <w:rsid w:val="00F15506"/>
    <w:rsid w:val="00F20039"/>
    <w:rsid w:val="00F200A0"/>
    <w:rsid w:val="00F22C7F"/>
    <w:rsid w:val="00F22F03"/>
    <w:rsid w:val="00F2454C"/>
    <w:rsid w:val="00F24A4B"/>
    <w:rsid w:val="00F25304"/>
    <w:rsid w:val="00F25AC2"/>
    <w:rsid w:val="00F2668C"/>
    <w:rsid w:val="00F26E2E"/>
    <w:rsid w:val="00F273C3"/>
    <w:rsid w:val="00F27A9E"/>
    <w:rsid w:val="00F27C97"/>
    <w:rsid w:val="00F27E1D"/>
    <w:rsid w:val="00F33145"/>
    <w:rsid w:val="00F33565"/>
    <w:rsid w:val="00F37361"/>
    <w:rsid w:val="00F41F4C"/>
    <w:rsid w:val="00F4259C"/>
    <w:rsid w:val="00F42DF2"/>
    <w:rsid w:val="00F4323E"/>
    <w:rsid w:val="00F43B88"/>
    <w:rsid w:val="00F45607"/>
    <w:rsid w:val="00F45714"/>
    <w:rsid w:val="00F461C6"/>
    <w:rsid w:val="00F47310"/>
    <w:rsid w:val="00F4792D"/>
    <w:rsid w:val="00F500C5"/>
    <w:rsid w:val="00F5116B"/>
    <w:rsid w:val="00F51177"/>
    <w:rsid w:val="00F51A3C"/>
    <w:rsid w:val="00F52766"/>
    <w:rsid w:val="00F528F6"/>
    <w:rsid w:val="00F551DB"/>
    <w:rsid w:val="00F551DD"/>
    <w:rsid w:val="00F57290"/>
    <w:rsid w:val="00F5794F"/>
    <w:rsid w:val="00F60007"/>
    <w:rsid w:val="00F62247"/>
    <w:rsid w:val="00F638D7"/>
    <w:rsid w:val="00F63AF0"/>
    <w:rsid w:val="00F65047"/>
    <w:rsid w:val="00F66018"/>
    <w:rsid w:val="00F67FD0"/>
    <w:rsid w:val="00F70148"/>
    <w:rsid w:val="00F7081F"/>
    <w:rsid w:val="00F715F5"/>
    <w:rsid w:val="00F7301C"/>
    <w:rsid w:val="00F73A4E"/>
    <w:rsid w:val="00F74C35"/>
    <w:rsid w:val="00F74C83"/>
    <w:rsid w:val="00F752DA"/>
    <w:rsid w:val="00F766D3"/>
    <w:rsid w:val="00F80625"/>
    <w:rsid w:val="00F824DA"/>
    <w:rsid w:val="00F90E39"/>
    <w:rsid w:val="00F913C4"/>
    <w:rsid w:val="00F93B19"/>
    <w:rsid w:val="00F94EF4"/>
    <w:rsid w:val="00F94F59"/>
    <w:rsid w:val="00F962BF"/>
    <w:rsid w:val="00F96F7E"/>
    <w:rsid w:val="00F971E6"/>
    <w:rsid w:val="00FA13B8"/>
    <w:rsid w:val="00FA1416"/>
    <w:rsid w:val="00FA3346"/>
    <w:rsid w:val="00FA50A1"/>
    <w:rsid w:val="00FB067F"/>
    <w:rsid w:val="00FB1723"/>
    <w:rsid w:val="00FB2CC3"/>
    <w:rsid w:val="00FB329F"/>
    <w:rsid w:val="00FB332F"/>
    <w:rsid w:val="00FB377B"/>
    <w:rsid w:val="00FB3A00"/>
    <w:rsid w:val="00FB3F80"/>
    <w:rsid w:val="00FB4437"/>
    <w:rsid w:val="00FB45F2"/>
    <w:rsid w:val="00FB4EB6"/>
    <w:rsid w:val="00FB5046"/>
    <w:rsid w:val="00FB60C8"/>
    <w:rsid w:val="00FB735A"/>
    <w:rsid w:val="00FB73F2"/>
    <w:rsid w:val="00FC04FE"/>
    <w:rsid w:val="00FC0513"/>
    <w:rsid w:val="00FC1324"/>
    <w:rsid w:val="00FC23F5"/>
    <w:rsid w:val="00FC55EA"/>
    <w:rsid w:val="00FC58B8"/>
    <w:rsid w:val="00FC5A12"/>
    <w:rsid w:val="00FC653E"/>
    <w:rsid w:val="00FC6DD9"/>
    <w:rsid w:val="00FC720D"/>
    <w:rsid w:val="00FC7AF8"/>
    <w:rsid w:val="00FC7FDF"/>
    <w:rsid w:val="00FD2C89"/>
    <w:rsid w:val="00FD4354"/>
    <w:rsid w:val="00FD63C1"/>
    <w:rsid w:val="00FD6DF2"/>
    <w:rsid w:val="00FD703E"/>
    <w:rsid w:val="00FE0CFA"/>
    <w:rsid w:val="00FE2D4F"/>
    <w:rsid w:val="00FE4213"/>
    <w:rsid w:val="00FE77EC"/>
    <w:rsid w:val="00FE7FAE"/>
    <w:rsid w:val="00FF0D52"/>
    <w:rsid w:val="00FF2AB3"/>
    <w:rsid w:val="00FF2AC1"/>
    <w:rsid w:val="00FF3853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E0916C2"/>
  <w15:chartTrackingRefBased/>
  <w15:docId w15:val="{B138184D-EE3A-4E92-922F-BA02E6EB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731"/>
  </w:style>
  <w:style w:type="paragraph" w:styleId="Footer">
    <w:name w:val="footer"/>
    <w:basedOn w:val="Normal"/>
    <w:link w:val="FooterChar"/>
    <w:uiPriority w:val="99"/>
    <w:unhideWhenUsed/>
    <w:rsid w:val="0056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731"/>
  </w:style>
  <w:style w:type="paragraph" w:styleId="BalloonText">
    <w:name w:val="Balloon Text"/>
    <w:basedOn w:val="Normal"/>
    <w:link w:val="BalloonTextChar"/>
    <w:uiPriority w:val="99"/>
    <w:semiHidden/>
    <w:unhideWhenUsed/>
    <w:rsid w:val="00F75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71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31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E34A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CSFS.cot.torrnet.com/SHDATA/ANIM%20CTRL_COYOTE_RANGER/Coyote%20Management%20Program/Coyote%20Management/Reports/Public%20facing%20reports/Weekly%20Coyote%20Report/www.TorranceCA.Gov/Coyot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2A69753F18E4AA320EC1033FE3EC9" ma:contentTypeVersion="12" ma:contentTypeDescription="Create a new document." ma:contentTypeScope="" ma:versionID="a0c2846e6555bb37ede93a65e3cbd013">
  <xsd:schema xmlns:xsd="http://www.w3.org/2001/XMLSchema" xmlns:xs="http://www.w3.org/2001/XMLSchema" xmlns:p="http://schemas.microsoft.com/office/2006/metadata/properties" xmlns:ns2="a6a308fb-5d1a-40df-8929-011dce97582f" xmlns:ns3="b3f5c58a-50fe-4c25-b0e5-3ba179f7397b" targetNamespace="http://schemas.microsoft.com/office/2006/metadata/properties" ma:root="true" ma:fieldsID="ec5be1894c5ee1b37000307225c5aa93" ns2:_="" ns3:_="">
    <xsd:import namespace="a6a308fb-5d1a-40df-8929-011dce97582f"/>
    <xsd:import namespace="b3f5c58a-50fe-4c25-b0e5-3ba179f73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308fb-5d1a-40df-8929-011dce975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7e2df87-6a3b-4186-927b-0574fb617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c58a-50fe-4c25-b0e5-3ba179f739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07e226-7d1b-4ed5-bb3a-035dd49ce01d}" ma:internalName="TaxCatchAll" ma:showField="CatchAllData" ma:web="b3f5c58a-50fe-4c25-b0e5-3ba179f73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308fb-5d1a-40df-8929-011dce97582f">
      <Terms xmlns="http://schemas.microsoft.com/office/infopath/2007/PartnerControls"/>
    </lcf76f155ced4ddcb4097134ff3c332f>
    <TaxCatchAll xmlns="b3f5c58a-50fe-4c25-b0e5-3ba179f7397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F879A-548B-4D10-A15B-52277BC6C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4976C-8C36-44AF-91A1-86C7A6521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308fb-5d1a-40df-8929-011dce97582f"/>
    <ds:schemaRef ds:uri="b3f5c58a-50fe-4c25-b0e5-3ba179f73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206A62-B18F-46B4-9A68-BDBB403D4417}">
  <ds:schemaRefs>
    <ds:schemaRef ds:uri="http://schemas.microsoft.com/office/2006/metadata/properties"/>
    <ds:schemaRef ds:uri="http://schemas.microsoft.com/office/infopath/2007/PartnerControls"/>
    <ds:schemaRef ds:uri="a6a308fb-5d1a-40df-8929-011dce97582f"/>
    <ds:schemaRef ds:uri="b3f5c58a-50fe-4c25-b0e5-3ba179f7397b"/>
  </ds:schemaRefs>
</ds:datastoreItem>
</file>

<file path=customXml/itemProps4.xml><?xml version="1.0" encoding="utf-8"?>
<ds:datastoreItem xmlns:ds="http://schemas.openxmlformats.org/officeDocument/2006/customXml" ds:itemID="{62AAFBBF-5408-4D3E-AAE3-2D6817EFB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pvorenstein</dc:creator>
  <cp:keywords/>
  <dc:description/>
  <cp:lastModifiedBy>Orenstein, Peggy</cp:lastModifiedBy>
  <cp:revision>4</cp:revision>
  <cp:lastPrinted>2024-08-05T17:04:00Z</cp:lastPrinted>
  <dcterms:created xsi:type="dcterms:W3CDTF">2024-09-05T15:16:00Z</dcterms:created>
  <dcterms:modified xsi:type="dcterms:W3CDTF">2024-09-05T15:17:00Z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0x010100E502A69753F18E4AA320EC1033FE3EC9</vt:lpwstr>
  </property>
  <property fmtid="{D5CDD505-2E9C-101B-9397-08002B2CF9AE}" pid="3" name="Order">
    <vt:r8>203400</vt:r8>
  </property>
  <property fmtid="{D5CDD505-2E9C-101B-9397-08002B2CF9AE}" pid="4" name="MediaServiceImageTags">
    <vt:lpwstr/>
  </property>
</Properties>
</file>